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1397" w:type="dxa"/>
        <w:tblInd w:w="-431" w:type="dxa"/>
        <w:tblLayout w:type="fixed"/>
        <w:tblLook w:val="04A0" w:firstRow="1" w:lastRow="0" w:firstColumn="1" w:lastColumn="0" w:noHBand="0" w:noVBand="1"/>
      </w:tblPr>
      <w:tblGrid>
        <w:gridCol w:w="850"/>
        <w:gridCol w:w="2527"/>
        <w:gridCol w:w="6"/>
        <w:gridCol w:w="506"/>
        <w:gridCol w:w="1073"/>
        <w:gridCol w:w="377"/>
        <w:gridCol w:w="566"/>
        <w:gridCol w:w="11"/>
        <w:gridCol w:w="1013"/>
        <w:gridCol w:w="1079"/>
        <w:gridCol w:w="7"/>
        <w:gridCol w:w="9"/>
        <w:gridCol w:w="409"/>
        <w:gridCol w:w="16"/>
        <w:gridCol w:w="1519"/>
        <w:gridCol w:w="94"/>
        <w:gridCol w:w="616"/>
        <w:gridCol w:w="283"/>
        <w:gridCol w:w="21"/>
        <w:gridCol w:w="2026"/>
        <w:gridCol w:w="481"/>
        <w:gridCol w:w="26"/>
        <w:gridCol w:w="2502"/>
        <w:gridCol w:w="31"/>
        <w:gridCol w:w="5349"/>
      </w:tblGrid>
      <w:tr w:rsidR="006D3B75" w:rsidRPr="00896764" w14:paraId="64795F94" w14:textId="0F93711B" w:rsidTr="00D8084F">
        <w:trPr>
          <w:gridAfter w:val="1"/>
          <w:wAfter w:w="5349" w:type="dxa"/>
          <w:cantSplit/>
          <w:trHeight w:val="868"/>
        </w:trPr>
        <w:tc>
          <w:tcPr>
            <w:tcW w:w="8015" w:type="dxa"/>
            <w:gridSpan w:val="11"/>
            <w:shd w:val="clear" w:color="auto" w:fill="auto"/>
            <w:vAlign w:val="center"/>
          </w:tcPr>
          <w:p w14:paraId="5EA584B9" w14:textId="77777777" w:rsidR="006D3B75" w:rsidRPr="00896764" w:rsidRDefault="006D3B75" w:rsidP="00055BD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All new vocabulary will be displayed on Working Walls in the classroom environment.</w:t>
            </w:r>
          </w:p>
          <w:p w14:paraId="7DD64CE9" w14:textId="77777777" w:rsidR="006D3B75" w:rsidRPr="00896764" w:rsidRDefault="006D3B75"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WAGOLL to use for whole class teaching demonstrating the skills and vocabulary expectations.</w:t>
            </w:r>
          </w:p>
        </w:tc>
        <w:tc>
          <w:tcPr>
            <w:tcW w:w="8033" w:type="dxa"/>
            <w:gridSpan w:val="13"/>
            <w:shd w:val="clear" w:color="auto" w:fill="auto"/>
            <w:vAlign w:val="center"/>
          </w:tcPr>
          <w:p w14:paraId="2DD4E67E" w14:textId="1E1DF1E9" w:rsidR="006D3B75" w:rsidRPr="00896764" w:rsidRDefault="006D3B75"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Learning is progressive and therefore texts and skills need to be taught in chronological order.</w:t>
            </w:r>
          </w:p>
          <w:p w14:paraId="2666CE16" w14:textId="016B8ED7" w:rsidR="006D3B75" w:rsidRPr="00896764" w:rsidRDefault="006D3B75" w:rsidP="00055BD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 xml:space="preserve">New ambitious vocabulary will be introduced and pre taught by staff weekly using a range of adjectives, verbs, nouns, adverbs. </w:t>
            </w:r>
          </w:p>
        </w:tc>
      </w:tr>
      <w:tr w:rsidR="00676D52" w:rsidRPr="00896764" w14:paraId="44D8451F" w14:textId="77777777" w:rsidTr="007F2E20">
        <w:trPr>
          <w:gridAfter w:val="1"/>
          <w:wAfter w:w="5349" w:type="dxa"/>
          <w:cantSplit/>
          <w:trHeight w:val="868"/>
        </w:trPr>
        <w:tc>
          <w:tcPr>
            <w:tcW w:w="16048" w:type="dxa"/>
            <w:gridSpan w:val="24"/>
            <w:shd w:val="clear" w:color="auto" w:fill="A8D08D" w:themeFill="accent6" w:themeFillTint="99"/>
            <w:vAlign w:val="center"/>
          </w:tcPr>
          <w:p w14:paraId="5DC0B478" w14:textId="48E6AF05" w:rsidR="00676D52" w:rsidRPr="00676D52" w:rsidRDefault="00676D52" w:rsidP="00676D52">
            <w:pPr>
              <w:spacing w:after="0" w:line="240" w:lineRule="auto"/>
              <w:jc w:val="center"/>
              <w:rPr>
                <w:rFonts w:cstheme="minorHAnsi"/>
                <w:sz w:val="36"/>
                <w:szCs w:val="36"/>
              </w:rPr>
            </w:pPr>
            <w:r w:rsidRPr="00676D52">
              <w:rPr>
                <w:rFonts w:cstheme="minorHAnsi"/>
                <w:sz w:val="36"/>
                <w:szCs w:val="36"/>
              </w:rPr>
              <w:t>Autumn 1</w:t>
            </w:r>
          </w:p>
        </w:tc>
      </w:tr>
      <w:tr w:rsidR="0048303E" w:rsidRPr="00896764" w14:paraId="78FF5A9D" w14:textId="77777777" w:rsidTr="00D8084F">
        <w:trPr>
          <w:gridAfter w:val="1"/>
          <w:wAfter w:w="5349" w:type="dxa"/>
          <w:cantSplit/>
          <w:trHeight w:val="274"/>
        </w:trPr>
        <w:tc>
          <w:tcPr>
            <w:tcW w:w="16048" w:type="dxa"/>
            <w:gridSpan w:val="24"/>
            <w:shd w:val="clear" w:color="auto" w:fill="auto"/>
            <w:vAlign w:val="center"/>
          </w:tcPr>
          <w:p w14:paraId="44E3FA1F" w14:textId="2410F8EE" w:rsidR="0048303E" w:rsidRDefault="0032264F" w:rsidP="00961413">
            <w:pPr>
              <w:spacing w:after="0" w:line="240" w:lineRule="auto"/>
              <w:jc w:val="center"/>
              <w:rPr>
                <w:rFonts w:cstheme="minorHAnsi"/>
                <w:b/>
                <w:iCs/>
                <w:sz w:val="18"/>
                <w:szCs w:val="18"/>
              </w:rPr>
            </w:pPr>
            <w:r>
              <w:rPr>
                <w:rFonts w:cstheme="minorHAnsi"/>
                <w:b/>
                <w:iCs/>
                <w:sz w:val="18"/>
                <w:szCs w:val="18"/>
              </w:rPr>
              <w:t xml:space="preserve">Planet Protectors </w:t>
            </w:r>
          </w:p>
        </w:tc>
      </w:tr>
      <w:tr w:rsidR="00406F98" w:rsidRPr="00896764" w14:paraId="6E6255C0" w14:textId="77777777" w:rsidTr="00D8084F">
        <w:trPr>
          <w:gridAfter w:val="1"/>
          <w:wAfter w:w="5349" w:type="dxa"/>
          <w:cantSplit/>
          <w:trHeight w:val="1553"/>
        </w:trPr>
        <w:tc>
          <w:tcPr>
            <w:tcW w:w="850" w:type="dxa"/>
            <w:shd w:val="clear" w:color="auto" w:fill="auto"/>
            <w:textDirection w:val="btLr"/>
          </w:tcPr>
          <w:p w14:paraId="50DCAFE5" w14:textId="6FE83DF7" w:rsidR="00406F98" w:rsidRPr="00C16839" w:rsidRDefault="00406F98" w:rsidP="00093EE0">
            <w:pPr>
              <w:spacing w:after="0" w:line="240" w:lineRule="auto"/>
              <w:ind w:left="113" w:right="113"/>
              <w:jc w:val="center"/>
              <w:rPr>
                <w:rFonts w:cstheme="minorHAnsi"/>
                <w:b/>
                <w:sz w:val="16"/>
                <w:szCs w:val="16"/>
              </w:rPr>
            </w:pPr>
            <w:r w:rsidRPr="00C16839">
              <w:rPr>
                <w:rFonts w:cstheme="minorHAnsi"/>
                <w:b/>
                <w:sz w:val="16"/>
                <w:szCs w:val="16"/>
              </w:rPr>
              <w:t>Text and Genre</w:t>
            </w:r>
          </w:p>
        </w:tc>
        <w:tc>
          <w:tcPr>
            <w:tcW w:w="2533" w:type="dxa"/>
            <w:gridSpan w:val="2"/>
            <w:shd w:val="clear" w:color="auto" w:fill="auto"/>
          </w:tcPr>
          <w:p w14:paraId="642D4A77" w14:textId="39EB4630" w:rsidR="00406F98" w:rsidRDefault="0032264F" w:rsidP="00093EE0">
            <w:pPr>
              <w:spacing w:after="0" w:line="240" w:lineRule="auto"/>
              <w:rPr>
                <w:rFonts w:cstheme="minorHAnsi"/>
                <w:sz w:val="16"/>
                <w:szCs w:val="16"/>
              </w:rPr>
            </w:pPr>
            <w:r>
              <w:rPr>
                <w:rFonts w:cstheme="minorHAnsi"/>
                <w:sz w:val="16"/>
                <w:szCs w:val="16"/>
              </w:rPr>
              <w:t>Retell</w:t>
            </w:r>
            <w:r w:rsidR="0020227C">
              <w:rPr>
                <w:rFonts w:cstheme="minorHAnsi"/>
                <w:sz w:val="16"/>
                <w:szCs w:val="16"/>
              </w:rPr>
              <w:t>-</w:t>
            </w:r>
            <w:r>
              <w:rPr>
                <w:rFonts w:cstheme="minorHAnsi"/>
                <w:sz w:val="16"/>
                <w:szCs w:val="16"/>
              </w:rPr>
              <w:t xml:space="preserve"> Somebody Crunched Colin </w:t>
            </w:r>
          </w:p>
          <w:p w14:paraId="54C37C2F" w14:textId="2DEB5E8C" w:rsidR="0020227C" w:rsidRPr="00C16839" w:rsidRDefault="0020227C" w:rsidP="00093EE0">
            <w:pPr>
              <w:spacing w:after="0" w:line="240" w:lineRule="auto"/>
              <w:rPr>
                <w:rFonts w:cstheme="minorHAnsi"/>
                <w:sz w:val="16"/>
                <w:szCs w:val="16"/>
              </w:rPr>
            </w:pPr>
          </w:p>
          <w:p w14:paraId="79FD037A" w14:textId="11F07D40" w:rsidR="00DF11B4" w:rsidRPr="00C16839" w:rsidRDefault="0020227C" w:rsidP="00475A27">
            <w:pPr>
              <w:spacing w:after="0" w:line="240" w:lineRule="auto"/>
              <w:jc w:val="center"/>
              <w:rPr>
                <w:rFonts w:cstheme="minorHAnsi"/>
                <w:sz w:val="16"/>
                <w:szCs w:val="16"/>
              </w:rPr>
            </w:pPr>
            <w:r w:rsidRPr="0020227C">
              <w:rPr>
                <w:rFonts w:cstheme="minorHAnsi"/>
                <w:noProof/>
                <w:sz w:val="16"/>
                <w:szCs w:val="16"/>
              </w:rPr>
              <w:drawing>
                <wp:anchor distT="0" distB="0" distL="114300" distR="114300" simplePos="0" relativeHeight="251701248" behindDoc="1" locked="0" layoutInCell="1" allowOverlap="1" wp14:anchorId="64FBF5FE" wp14:editId="5BDCEFC7">
                  <wp:simplePos x="0" y="0"/>
                  <wp:positionH relativeFrom="column">
                    <wp:posOffset>93345</wp:posOffset>
                  </wp:positionH>
                  <wp:positionV relativeFrom="paragraph">
                    <wp:posOffset>196850</wp:posOffset>
                  </wp:positionV>
                  <wp:extent cx="1172845" cy="1024255"/>
                  <wp:effectExtent l="0" t="0" r="8255" b="4445"/>
                  <wp:wrapTight wrapText="bothSides">
                    <wp:wrapPolygon edited="0">
                      <wp:start x="0" y="0"/>
                      <wp:lineTo x="0" y="21292"/>
                      <wp:lineTo x="21401" y="21292"/>
                      <wp:lineTo x="21401" y="0"/>
                      <wp:lineTo x="0" y="0"/>
                    </wp:wrapPolygon>
                  </wp:wrapTight>
                  <wp:docPr id="1504335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33568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72845" cy="1024255"/>
                          </a:xfrm>
                          <a:prstGeom prst="rect">
                            <a:avLst/>
                          </a:prstGeom>
                        </pic:spPr>
                      </pic:pic>
                    </a:graphicData>
                  </a:graphic>
                  <wp14:sizeRelH relativeFrom="page">
                    <wp14:pctWidth>0</wp14:pctWidth>
                  </wp14:sizeRelH>
                  <wp14:sizeRelV relativeFrom="page">
                    <wp14:pctHeight>0</wp14:pctHeight>
                  </wp14:sizeRelV>
                </wp:anchor>
              </w:drawing>
            </w:r>
          </w:p>
          <w:p w14:paraId="553C7BED" w14:textId="06C91A37" w:rsidR="00406F98" w:rsidRPr="00C16839" w:rsidRDefault="00406F98" w:rsidP="00093EE0">
            <w:pPr>
              <w:spacing w:after="0" w:line="240" w:lineRule="auto"/>
              <w:rPr>
                <w:rFonts w:cstheme="minorHAnsi"/>
                <w:sz w:val="16"/>
                <w:szCs w:val="16"/>
              </w:rPr>
            </w:pPr>
          </w:p>
        </w:tc>
        <w:tc>
          <w:tcPr>
            <w:tcW w:w="2533" w:type="dxa"/>
            <w:gridSpan w:val="5"/>
            <w:shd w:val="clear" w:color="auto" w:fill="auto"/>
          </w:tcPr>
          <w:p w14:paraId="4CA07E76" w14:textId="1AC98F2C" w:rsidR="00475A27" w:rsidRDefault="0032264F" w:rsidP="00DF0A5D">
            <w:pPr>
              <w:spacing w:after="0" w:line="240" w:lineRule="auto"/>
              <w:jc w:val="center"/>
              <w:rPr>
                <w:rFonts w:cstheme="minorHAnsi"/>
                <w:color w:val="000000" w:themeColor="text1"/>
                <w:sz w:val="16"/>
                <w:szCs w:val="16"/>
              </w:rPr>
            </w:pPr>
            <w:r>
              <w:rPr>
                <w:rFonts w:cstheme="minorHAnsi"/>
                <w:color w:val="000000" w:themeColor="text1"/>
                <w:sz w:val="16"/>
                <w:szCs w:val="16"/>
              </w:rPr>
              <w:t xml:space="preserve">Retell- Greata and the Giants </w:t>
            </w:r>
          </w:p>
          <w:p w14:paraId="278015E2" w14:textId="7B81D93F" w:rsidR="0020227C" w:rsidRDefault="0020227C" w:rsidP="00DF0A5D">
            <w:pPr>
              <w:spacing w:after="0" w:line="240" w:lineRule="auto"/>
              <w:jc w:val="center"/>
              <w:rPr>
                <w:rFonts w:cstheme="minorHAnsi"/>
                <w:color w:val="000000" w:themeColor="text1"/>
                <w:sz w:val="16"/>
                <w:szCs w:val="16"/>
              </w:rPr>
            </w:pPr>
          </w:p>
          <w:p w14:paraId="4FDEDFAC" w14:textId="3F783F1F" w:rsidR="0020227C" w:rsidRPr="00C16839" w:rsidRDefault="0020227C" w:rsidP="00DF0A5D">
            <w:pPr>
              <w:spacing w:after="0" w:line="240" w:lineRule="auto"/>
              <w:jc w:val="center"/>
              <w:rPr>
                <w:rFonts w:cstheme="minorHAnsi"/>
                <w:color w:val="000000" w:themeColor="text1"/>
                <w:sz w:val="16"/>
                <w:szCs w:val="16"/>
              </w:rPr>
            </w:pPr>
            <w:r w:rsidRPr="0020227C">
              <w:rPr>
                <w:rFonts w:cstheme="minorHAnsi"/>
                <w:noProof/>
                <w:color w:val="000000" w:themeColor="text1"/>
                <w:sz w:val="16"/>
                <w:szCs w:val="16"/>
              </w:rPr>
              <w:drawing>
                <wp:anchor distT="0" distB="0" distL="114300" distR="114300" simplePos="0" relativeHeight="251702272" behindDoc="1" locked="0" layoutInCell="1" allowOverlap="1" wp14:anchorId="40D7404E" wp14:editId="339E3475">
                  <wp:simplePos x="0" y="0"/>
                  <wp:positionH relativeFrom="column">
                    <wp:posOffset>200025</wp:posOffset>
                  </wp:positionH>
                  <wp:positionV relativeFrom="paragraph">
                    <wp:posOffset>152400</wp:posOffset>
                  </wp:positionV>
                  <wp:extent cx="946150" cy="1113790"/>
                  <wp:effectExtent l="0" t="0" r="6350" b="0"/>
                  <wp:wrapTight wrapText="bothSides">
                    <wp:wrapPolygon edited="0">
                      <wp:start x="0" y="0"/>
                      <wp:lineTo x="0" y="21058"/>
                      <wp:lineTo x="21310" y="21058"/>
                      <wp:lineTo x="21310" y="0"/>
                      <wp:lineTo x="0" y="0"/>
                    </wp:wrapPolygon>
                  </wp:wrapTight>
                  <wp:docPr id="1268797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9792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46150" cy="1113790"/>
                          </a:xfrm>
                          <a:prstGeom prst="rect">
                            <a:avLst/>
                          </a:prstGeom>
                        </pic:spPr>
                      </pic:pic>
                    </a:graphicData>
                  </a:graphic>
                  <wp14:sizeRelH relativeFrom="page">
                    <wp14:pctWidth>0</wp14:pctWidth>
                  </wp14:sizeRelH>
                  <wp14:sizeRelV relativeFrom="page">
                    <wp14:pctHeight>0</wp14:pctHeight>
                  </wp14:sizeRelV>
                </wp:anchor>
              </w:drawing>
            </w:r>
          </w:p>
        </w:tc>
        <w:tc>
          <w:tcPr>
            <w:tcW w:w="2533" w:type="dxa"/>
            <w:gridSpan w:val="6"/>
            <w:shd w:val="clear" w:color="auto" w:fill="auto"/>
          </w:tcPr>
          <w:p w14:paraId="670B612E" w14:textId="65844CB2" w:rsidR="00B4210F" w:rsidRDefault="0020227C" w:rsidP="00DF0A5D">
            <w:pPr>
              <w:spacing w:after="0" w:line="240" w:lineRule="auto"/>
              <w:jc w:val="center"/>
              <w:rPr>
                <w:rFonts w:cstheme="minorHAnsi"/>
                <w:sz w:val="18"/>
                <w:szCs w:val="18"/>
              </w:rPr>
            </w:pPr>
            <w:r w:rsidRPr="0020227C">
              <w:rPr>
                <w:rFonts w:cstheme="minorHAnsi"/>
                <w:noProof/>
                <w:sz w:val="18"/>
                <w:szCs w:val="18"/>
              </w:rPr>
              <w:drawing>
                <wp:anchor distT="0" distB="0" distL="114300" distR="114300" simplePos="0" relativeHeight="251703296" behindDoc="1" locked="0" layoutInCell="1" allowOverlap="1" wp14:anchorId="50B96737" wp14:editId="431A1D25">
                  <wp:simplePos x="0" y="0"/>
                  <wp:positionH relativeFrom="column">
                    <wp:posOffset>210185</wp:posOffset>
                  </wp:positionH>
                  <wp:positionV relativeFrom="paragraph">
                    <wp:posOffset>343535</wp:posOffset>
                  </wp:positionV>
                  <wp:extent cx="1014095" cy="1226185"/>
                  <wp:effectExtent l="0" t="0" r="0" b="0"/>
                  <wp:wrapTight wrapText="bothSides">
                    <wp:wrapPolygon edited="0">
                      <wp:start x="0" y="0"/>
                      <wp:lineTo x="0" y="21141"/>
                      <wp:lineTo x="21100" y="21141"/>
                      <wp:lineTo x="21100" y="0"/>
                      <wp:lineTo x="0" y="0"/>
                    </wp:wrapPolygon>
                  </wp:wrapTight>
                  <wp:docPr id="1611322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2264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14095" cy="1226185"/>
                          </a:xfrm>
                          <a:prstGeom prst="rect">
                            <a:avLst/>
                          </a:prstGeom>
                        </pic:spPr>
                      </pic:pic>
                    </a:graphicData>
                  </a:graphic>
                  <wp14:sizeRelH relativeFrom="page">
                    <wp14:pctWidth>0</wp14:pctWidth>
                  </wp14:sizeRelH>
                  <wp14:sizeRelV relativeFrom="page">
                    <wp14:pctHeight>0</wp14:pctHeight>
                  </wp14:sizeRelV>
                </wp:anchor>
              </w:drawing>
            </w:r>
            <w:r w:rsidR="0032264F">
              <w:rPr>
                <w:rFonts w:cstheme="minorHAnsi"/>
                <w:sz w:val="18"/>
                <w:szCs w:val="18"/>
              </w:rPr>
              <w:t xml:space="preserve">Recount of Greta Thunberg’s Life </w:t>
            </w:r>
          </w:p>
          <w:p w14:paraId="2ADE95ED" w14:textId="0B01F799" w:rsidR="0020227C" w:rsidRPr="00896764" w:rsidRDefault="0020227C" w:rsidP="00DF0A5D">
            <w:pPr>
              <w:spacing w:after="0" w:line="240" w:lineRule="auto"/>
              <w:jc w:val="center"/>
              <w:rPr>
                <w:rFonts w:cstheme="minorHAnsi"/>
                <w:sz w:val="18"/>
                <w:szCs w:val="18"/>
              </w:rPr>
            </w:pPr>
          </w:p>
        </w:tc>
        <w:tc>
          <w:tcPr>
            <w:tcW w:w="2533" w:type="dxa"/>
            <w:gridSpan w:val="5"/>
            <w:shd w:val="clear" w:color="auto" w:fill="auto"/>
          </w:tcPr>
          <w:p w14:paraId="28BA1CD4" w14:textId="5EB8B160" w:rsidR="00B4210F" w:rsidRDefault="006C3B05" w:rsidP="0017504B">
            <w:pPr>
              <w:spacing w:after="0" w:line="240" w:lineRule="auto"/>
              <w:jc w:val="center"/>
              <w:rPr>
                <w:rFonts w:cstheme="minorHAnsi"/>
                <w:iCs/>
                <w:sz w:val="18"/>
                <w:szCs w:val="18"/>
              </w:rPr>
            </w:pPr>
            <w:r>
              <w:rPr>
                <w:rFonts w:cstheme="minorHAnsi"/>
                <w:iCs/>
                <w:sz w:val="18"/>
                <w:szCs w:val="18"/>
              </w:rPr>
              <w:t xml:space="preserve">Retell- The Forgotten Forest </w:t>
            </w:r>
            <w:r w:rsidR="0017504B">
              <w:rPr>
                <w:rFonts w:cstheme="minorHAnsi"/>
                <w:iCs/>
                <w:sz w:val="18"/>
                <w:szCs w:val="18"/>
              </w:rPr>
              <w:t xml:space="preserve"> </w:t>
            </w:r>
          </w:p>
          <w:p w14:paraId="63B3C35E" w14:textId="6E7992ED" w:rsidR="0020227C" w:rsidRPr="00896764" w:rsidRDefault="0020227C" w:rsidP="0017504B">
            <w:pPr>
              <w:spacing w:after="0" w:line="240" w:lineRule="auto"/>
              <w:jc w:val="center"/>
              <w:rPr>
                <w:rFonts w:cstheme="minorHAnsi"/>
                <w:iCs/>
                <w:sz w:val="18"/>
                <w:szCs w:val="18"/>
              </w:rPr>
            </w:pPr>
            <w:r w:rsidRPr="0020227C">
              <w:rPr>
                <w:rFonts w:cstheme="minorHAnsi"/>
                <w:iCs/>
                <w:noProof/>
                <w:sz w:val="18"/>
                <w:szCs w:val="18"/>
              </w:rPr>
              <w:drawing>
                <wp:anchor distT="0" distB="0" distL="114300" distR="114300" simplePos="0" relativeHeight="251704320" behindDoc="1" locked="0" layoutInCell="1" allowOverlap="1" wp14:anchorId="59A5527E" wp14:editId="49AB5F04">
                  <wp:simplePos x="0" y="0"/>
                  <wp:positionH relativeFrom="column">
                    <wp:posOffset>194310</wp:posOffset>
                  </wp:positionH>
                  <wp:positionV relativeFrom="paragraph">
                    <wp:posOffset>146685</wp:posOffset>
                  </wp:positionV>
                  <wp:extent cx="1066165" cy="1339215"/>
                  <wp:effectExtent l="0" t="0" r="635" b="0"/>
                  <wp:wrapTight wrapText="bothSides">
                    <wp:wrapPolygon edited="0">
                      <wp:start x="0" y="0"/>
                      <wp:lineTo x="0" y="21201"/>
                      <wp:lineTo x="21227" y="21201"/>
                      <wp:lineTo x="21227" y="0"/>
                      <wp:lineTo x="0" y="0"/>
                    </wp:wrapPolygon>
                  </wp:wrapTight>
                  <wp:docPr id="131358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87680" name=""/>
                          <pic:cNvPicPr/>
                        </pic:nvPicPr>
                        <pic:blipFill>
                          <a:blip r:embed="rId14">
                            <a:extLst>
                              <a:ext uri="{28A0092B-C50C-407E-A947-70E740481C1C}">
                                <a14:useLocalDpi xmlns:a14="http://schemas.microsoft.com/office/drawing/2010/main" val="0"/>
                              </a:ext>
                            </a:extLst>
                          </a:blip>
                          <a:stretch>
                            <a:fillRect/>
                          </a:stretch>
                        </pic:blipFill>
                        <pic:spPr>
                          <a:xfrm>
                            <a:off x="0" y="0"/>
                            <a:ext cx="1066165" cy="1339215"/>
                          </a:xfrm>
                          <a:prstGeom prst="rect">
                            <a:avLst/>
                          </a:prstGeom>
                        </pic:spPr>
                      </pic:pic>
                    </a:graphicData>
                  </a:graphic>
                  <wp14:sizeRelH relativeFrom="page">
                    <wp14:pctWidth>0</wp14:pctWidth>
                  </wp14:sizeRelH>
                  <wp14:sizeRelV relativeFrom="page">
                    <wp14:pctHeight>0</wp14:pctHeight>
                  </wp14:sizeRelV>
                </wp:anchor>
              </w:drawing>
            </w:r>
          </w:p>
        </w:tc>
        <w:tc>
          <w:tcPr>
            <w:tcW w:w="2533" w:type="dxa"/>
            <w:gridSpan w:val="3"/>
            <w:shd w:val="clear" w:color="auto" w:fill="auto"/>
          </w:tcPr>
          <w:p w14:paraId="2DC89562" w14:textId="0A15A5B1" w:rsidR="00B4210F" w:rsidRDefault="0032264F" w:rsidP="00B4210F">
            <w:pPr>
              <w:spacing w:after="0" w:line="240" w:lineRule="auto"/>
              <w:jc w:val="center"/>
              <w:rPr>
                <w:rFonts w:cstheme="minorHAnsi"/>
                <w:iCs/>
                <w:sz w:val="18"/>
                <w:szCs w:val="18"/>
              </w:rPr>
            </w:pPr>
            <w:r>
              <w:rPr>
                <w:rFonts w:cstheme="minorHAnsi"/>
                <w:iCs/>
                <w:sz w:val="18"/>
                <w:szCs w:val="18"/>
              </w:rPr>
              <w:t xml:space="preserve">Retell- One Plastic Bag </w:t>
            </w:r>
          </w:p>
          <w:p w14:paraId="025AE171" w14:textId="7B8230FE" w:rsidR="0020227C" w:rsidRPr="00896764" w:rsidRDefault="0020227C" w:rsidP="00B4210F">
            <w:pPr>
              <w:spacing w:after="0" w:line="240" w:lineRule="auto"/>
              <w:jc w:val="center"/>
              <w:rPr>
                <w:rFonts w:cstheme="minorHAnsi"/>
                <w:iCs/>
                <w:sz w:val="18"/>
                <w:szCs w:val="18"/>
              </w:rPr>
            </w:pPr>
            <w:r w:rsidRPr="0020227C">
              <w:rPr>
                <w:rFonts w:cstheme="minorHAnsi"/>
                <w:iCs/>
                <w:noProof/>
                <w:sz w:val="18"/>
                <w:szCs w:val="18"/>
              </w:rPr>
              <w:drawing>
                <wp:anchor distT="0" distB="0" distL="114300" distR="114300" simplePos="0" relativeHeight="251706368" behindDoc="1" locked="0" layoutInCell="1" allowOverlap="1" wp14:anchorId="08D05FA2" wp14:editId="4861D4F3">
                  <wp:simplePos x="0" y="0"/>
                  <wp:positionH relativeFrom="column">
                    <wp:posOffset>67310</wp:posOffset>
                  </wp:positionH>
                  <wp:positionV relativeFrom="paragraph">
                    <wp:posOffset>267335</wp:posOffset>
                  </wp:positionV>
                  <wp:extent cx="1318895" cy="1101451"/>
                  <wp:effectExtent l="0" t="0" r="0" b="3810"/>
                  <wp:wrapTight wrapText="bothSides">
                    <wp:wrapPolygon edited="0">
                      <wp:start x="0" y="0"/>
                      <wp:lineTo x="0" y="21301"/>
                      <wp:lineTo x="21215" y="21301"/>
                      <wp:lineTo x="21215" y="0"/>
                      <wp:lineTo x="0" y="0"/>
                    </wp:wrapPolygon>
                  </wp:wrapTight>
                  <wp:docPr id="1712310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10937" name=""/>
                          <pic:cNvPicPr/>
                        </pic:nvPicPr>
                        <pic:blipFill>
                          <a:blip r:embed="rId15">
                            <a:extLst>
                              <a:ext uri="{28A0092B-C50C-407E-A947-70E740481C1C}">
                                <a14:useLocalDpi xmlns:a14="http://schemas.microsoft.com/office/drawing/2010/main" val="0"/>
                              </a:ext>
                            </a:extLst>
                          </a:blip>
                          <a:stretch>
                            <a:fillRect/>
                          </a:stretch>
                        </pic:blipFill>
                        <pic:spPr>
                          <a:xfrm>
                            <a:off x="0" y="0"/>
                            <a:ext cx="1318895" cy="1101451"/>
                          </a:xfrm>
                          <a:prstGeom prst="rect">
                            <a:avLst/>
                          </a:prstGeom>
                        </pic:spPr>
                      </pic:pic>
                    </a:graphicData>
                  </a:graphic>
                  <wp14:sizeRelH relativeFrom="page">
                    <wp14:pctWidth>0</wp14:pctWidth>
                  </wp14:sizeRelH>
                  <wp14:sizeRelV relativeFrom="page">
                    <wp14:pctHeight>0</wp14:pctHeight>
                  </wp14:sizeRelV>
                </wp:anchor>
              </w:drawing>
            </w:r>
          </w:p>
        </w:tc>
        <w:tc>
          <w:tcPr>
            <w:tcW w:w="2533" w:type="dxa"/>
            <w:gridSpan w:val="2"/>
            <w:shd w:val="clear" w:color="auto" w:fill="auto"/>
          </w:tcPr>
          <w:p w14:paraId="491EC48C" w14:textId="4AE888F9" w:rsidR="00406F98" w:rsidRDefault="0020227C" w:rsidP="00234AB7">
            <w:pPr>
              <w:spacing w:after="0" w:line="240" w:lineRule="auto"/>
              <w:jc w:val="center"/>
              <w:rPr>
                <w:rFonts w:cstheme="minorHAnsi"/>
                <w:iCs/>
                <w:sz w:val="18"/>
                <w:szCs w:val="18"/>
              </w:rPr>
            </w:pPr>
            <w:r w:rsidRPr="0020227C">
              <w:rPr>
                <w:rFonts w:cstheme="minorHAnsi"/>
                <w:iCs/>
                <w:noProof/>
                <w:sz w:val="18"/>
                <w:szCs w:val="18"/>
              </w:rPr>
              <w:drawing>
                <wp:anchor distT="0" distB="0" distL="114300" distR="114300" simplePos="0" relativeHeight="251705344" behindDoc="1" locked="0" layoutInCell="1" allowOverlap="1" wp14:anchorId="1C0F307F" wp14:editId="2139F9B7">
                  <wp:simplePos x="0" y="0"/>
                  <wp:positionH relativeFrom="column">
                    <wp:posOffset>163195</wp:posOffset>
                  </wp:positionH>
                  <wp:positionV relativeFrom="paragraph">
                    <wp:posOffset>330835</wp:posOffset>
                  </wp:positionV>
                  <wp:extent cx="1233170" cy="1249680"/>
                  <wp:effectExtent l="0" t="0" r="5080" b="7620"/>
                  <wp:wrapTight wrapText="bothSides">
                    <wp:wrapPolygon edited="0">
                      <wp:start x="0" y="0"/>
                      <wp:lineTo x="0" y="21402"/>
                      <wp:lineTo x="21355" y="21402"/>
                      <wp:lineTo x="21355" y="0"/>
                      <wp:lineTo x="0" y="0"/>
                    </wp:wrapPolygon>
                  </wp:wrapTight>
                  <wp:docPr id="567926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2613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33170" cy="1249680"/>
                          </a:xfrm>
                          <a:prstGeom prst="rect">
                            <a:avLst/>
                          </a:prstGeom>
                        </pic:spPr>
                      </pic:pic>
                    </a:graphicData>
                  </a:graphic>
                  <wp14:sizeRelH relativeFrom="page">
                    <wp14:pctWidth>0</wp14:pctWidth>
                  </wp14:sizeRelH>
                  <wp14:sizeRelV relativeFrom="page">
                    <wp14:pctHeight>0</wp14:pctHeight>
                  </wp14:sizeRelV>
                </wp:anchor>
              </w:drawing>
            </w:r>
            <w:r w:rsidR="0032264F">
              <w:rPr>
                <w:rFonts w:cstheme="minorHAnsi"/>
                <w:iCs/>
                <w:sz w:val="18"/>
                <w:szCs w:val="18"/>
              </w:rPr>
              <w:t xml:space="preserve">Non- Chronological Report on Plastic Pollution </w:t>
            </w:r>
          </w:p>
          <w:p w14:paraId="65CC6C44" w14:textId="3A618999" w:rsidR="0020227C" w:rsidRPr="00896764" w:rsidRDefault="0020227C" w:rsidP="00234AB7">
            <w:pPr>
              <w:spacing w:after="0" w:line="240" w:lineRule="auto"/>
              <w:jc w:val="center"/>
              <w:rPr>
                <w:rFonts w:cstheme="minorHAnsi"/>
                <w:iCs/>
                <w:sz w:val="18"/>
                <w:szCs w:val="18"/>
              </w:rPr>
            </w:pPr>
          </w:p>
        </w:tc>
      </w:tr>
      <w:tr w:rsidR="00406F98" w:rsidRPr="00896764" w14:paraId="34C5482D" w14:textId="77777777" w:rsidTr="00D8084F">
        <w:trPr>
          <w:gridAfter w:val="1"/>
          <w:wAfter w:w="5349" w:type="dxa"/>
          <w:cantSplit/>
          <w:trHeight w:val="1440"/>
        </w:trPr>
        <w:tc>
          <w:tcPr>
            <w:tcW w:w="850" w:type="dxa"/>
            <w:shd w:val="clear" w:color="auto" w:fill="auto"/>
            <w:textDirection w:val="btLr"/>
          </w:tcPr>
          <w:p w14:paraId="277FC759" w14:textId="3F5E5FCC" w:rsidR="00406F98" w:rsidRPr="00C16839" w:rsidRDefault="00406F98" w:rsidP="0048303E">
            <w:pPr>
              <w:spacing w:after="0" w:line="240" w:lineRule="auto"/>
              <w:ind w:left="113" w:right="113"/>
              <w:jc w:val="center"/>
              <w:rPr>
                <w:rFonts w:cstheme="minorHAnsi"/>
                <w:b/>
                <w:sz w:val="16"/>
                <w:szCs w:val="16"/>
              </w:rPr>
            </w:pPr>
            <w:r w:rsidRPr="00C16839">
              <w:rPr>
                <w:rFonts w:cstheme="minorHAnsi"/>
                <w:b/>
                <w:sz w:val="16"/>
                <w:szCs w:val="16"/>
              </w:rPr>
              <w:t>Y</w:t>
            </w:r>
            <w:r w:rsidR="00985F2F">
              <w:rPr>
                <w:rFonts w:cstheme="minorHAnsi"/>
                <w:b/>
                <w:sz w:val="16"/>
                <w:szCs w:val="16"/>
              </w:rPr>
              <w:t>ear 2</w:t>
            </w:r>
            <w:r w:rsidR="00DB0603">
              <w:rPr>
                <w:rFonts w:cstheme="minorHAnsi"/>
                <w:b/>
                <w:sz w:val="16"/>
                <w:szCs w:val="16"/>
              </w:rPr>
              <w:t xml:space="preserve"> </w:t>
            </w:r>
            <w:r w:rsidRPr="00C16839">
              <w:rPr>
                <w:rFonts w:cstheme="minorHAnsi"/>
                <w:b/>
                <w:sz w:val="16"/>
                <w:szCs w:val="16"/>
              </w:rPr>
              <w:t>Genre Progression</w:t>
            </w:r>
          </w:p>
        </w:tc>
        <w:tc>
          <w:tcPr>
            <w:tcW w:w="2533" w:type="dxa"/>
            <w:gridSpan w:val="2"/>
            <w:shd w:val="clear" w:color="auto" w:fill="auto"/>
          </w:tcPr>
          <w:p w14:paraId="5B546DEA" w14:textId="77777777" w:rsidR="0032264F" w:rsidRPr="00E72D47" w:rsidRDefault="0032264F" w:rsidP="0032264F">
            <w:pPr>
              <w:pStyle w:val="NoSpacing"/>
              <w:jc w:val="center"/>
              <w:rPr>
                <w:sz w:val="16"/>
                <w:szCs w:val="16"/>
              </w:rPr>
            </w:pPr>
            <w:r w:rsidRPr="00E72D47">
              <w:rPr>
                <w:sz w:val="16"/>
                <w:szCs w:val="16"/>
              </w:rPr>
              <w:t>May create a story map or use pictures as prompts</w:t>
            </w:r>
          </w:p>
          <w:p w14:paraId="5109A078" w14:textId="77777777" w:rsidR="0032264F" w:rsidRPr="00E72D47" w:rsidRDefault="0032264F" w:rsidP="0032264F">
            <w:pPr>
              <w:pStyle w:val="NoSpacing"/>
              <w:jc w:val="center"/>
              <w:rPr>
                <w:sz w:val="16"/>
                <w:szCs w:val="16"/>
              </w:rPr>
            </w:pPr>
            <w:r w:rsidRPr="00E72D47">
              <w:rPr>
                <w:sz w:val="16"/>
                <w:szCs w:val="16"/>
              </w:rPr>
              <w:t>Description of the character and setting</w:t>
            </w:r>
          </w:p>
          <w:p w14:paraId="6C0F6C42" w14:textId="795DFC19" w:rsidR="008975F3" w:rsidRPr="00C16839" w:rsidRDefault="0032264F" w:rsidP="0032264F">
            <w:pPr>
              <w:contextualSpacing/>
              <w:jc w:val="center"/>
              <w:rPr>
                <w:rFonts w:cstheme="minorHAnsi"/>
                <w:sz w:val="16"/>
                <w:szCs w:val="16"/>
              </w:rPr>
            </w:pPr>
            <w:r w:rsidRPr="00E72D47">
              <w:rPr>
                <w:sz w:val="16"/>
                <w:szCs w:val="16"/>
              </w:rPr>
              <w:t>No comma would be used after the fronted adverbial opener until Year 3.</w:t>
            </w:r>
          </w:p>
        </w:tc>
        <w:tc>
          <w:tcPr>
            <w:tcW w:w="2533" w:type="dxa"/>
            <w:gridSpan w:val="5"/>
            <w:shd w:val="clear" w:color="auto" w:fill="auto"/>
          </w:tcPr>
          <w:p w14:paraId="259D497D" w14:textId="77777777" w:rsidR="0032264F" w:rsidRPr="00E72D47" w:rsidRDefault="0032264F" w:rsidP="0032264F">
            <w:pPr>
              <w:pStyle w:val="NoSpacing"/>
              <w:jc w:val="center"/>
              <w:rPr>
                <w:sz w:val="16"/>
                <w:szCs w:val="16"/>
              </w:rPr>
            </w:pPr>
            <w:r w:rsidRPr="00E72D47">
              <w:rPr>
                <w:sz w:val="16"/>
                <w:szCs w:val="16"/>
              </w:rPr>
              <w:t>May create a story map or use pictures as prompts</w:t>
            </w:r>
          </w:p>
          <w:p w14:paraId="1E19045F" w14:textId="77777777" w:rsidR="0032264F" w:rsidRPr="00E72D47" w:rsidRDefault="0032264F" w:rsidP="0032264F">
            <w:pPr>
              <w:pStyle w:val="NoSpacing"/>
              <w:jc w:val="center"/>
              <w:rPr>
                <w:sz w:val="16"/>
                <w:szCs w:val="16"/>
              </w:rPr>
            </w:pPr>
            <w:r w:rsidRPr="00E72D47">
              <w:rPr>
                <w:sz w:val="16"/>
                <w:szCs w:val="16"/>
              </w:rPr>
              <w:t>Description of the character and setting</w:t>
            </w:r>
          </w:p>
          <w:p w14:paraId="26B91265" w14:textId="40C980AF" w:rsidR="00406F98" w:rsidRPr="00234AB7" w:rsidRDefault="0032264F" w:rsidP="0032264F">
            <w:pPr>
              <w:jc w:val="center"/>
              <w:rPr>
                <w:rFonts w:cstheme="minorHAnsi"/>
                <w:sz w:val="16"/>
                <w:szCs w:val="16"/>
                <w:lang w:val="en-US"/>
              </w:rPr>
            </w:pPr>
            <w:r w:rsidRPr="00E72D47">
              <w:rPr>
                <w:sz w:val="16"/>
                <w:szCs w:val="16"/>
              </w:rPr>
              <w:t>No comma would be used after the fronted adverbial opener until Year 3.</w:t>
            </w:r>
          </w:p>
        </w:tc>
        <w:tc>
          <w:tcPr>
            <w:tcW w:w="2533" w:type="dxa"/>
            <w:gridSpan w:val="6"/>
            <w:shd w:val="clear" w:color="auto" w:fill="auto"/>
          </w:tcPr>
          <w:p w14:paraId="413901C3" w14:textId="77777777" w:rsidR="0020227C" w:rsidRPr="00E72D47" w:rsidRDefault="0020227C" w:rsidP="0020227C">
            <w:pPr>
              <w:pStyle w:val="NoSpacing"/>
              <w:jc w:val="center"/>
              <w:rPr>
                <w:sz w:val="16"/>
                <w:szCs w:val="16"/>
              </w:rPr>
            </w:pPr>
            <w:r w:rsidRPr="00E72D47">
              <w:rPr>
                <w:sz w:val="16"/>
                <w:szCs w:val="16"/>
              </w:rPr>
              <w:t>Chronological events</w:t>
            </w:r>
          </w:p>
          <w:p w14:paraId="40AEADFF" w14:textId="77777777" w:rsidR="0020227C" w:rsidRPr="00E72D47" w:rsidRDefault="0020227C" w:rsidP="0020227C">
            <w:pPr>
              <w:pStyle w:val="NoSpacing"/>
              <w:jc w:val="center"/>
              <w:rPr>
                <w:sz w:val="16"/>
                <w:szCs w:val="16"/>
              </w:rPr>
            </w:pPr>
            <w:r w:rsidRPr="00E72D47">
              <w:rPr>
                <w:sz w:val="16"/>
                <w:szCs w:val="16"/>
              </w:rPr>
              <w:t>Use proper nouns</w:t>
            </w:r>
          </w:p>
          <w:p w14:paraId="3703A1A8" w14:textId="77777777" w:rsidR="0020227C" w:rsidRPr="00E72D47" w:rsidRDefault="0020227C" w:rsidP="0020227C">
            <w:pPr>
              <w:pStyle w:val="NoSpacing"/>
              <w:jc w:val="center"/>
              <w:rPr>
                <w:sz w:val="16"/>
                <w:szCs w:val="16"/>
              </w:rPr>
            </w:pPr>
            <w:r w:rsidRPr="00E72D47">
              <w:rPr>
                <w:sz w:val="16"/>
                <w:szCs w:val="16"/>
              </w:rPr>
              <w:t>Details to interest the reader</w:t>
            </w:r>
          </w:p>
          <w:p w14:paraId="25036E41" w14:textId="215D7017" w:rsidR="00B4210F" w:rsidRPr="00896764" w:rsidRDefault="0020227C" w:rsidP="0020227C">
            <w:pPr>
              <w:spacing w:after="0" w:line="240" w:lineRule="auto"/>
              <w:jc w:val="center"/>
              <w:rPr>
                <w:rFonts w:cstheme="minorHAnsi"/>
                <w:noProof/>
                <w:color w:val="000000" w:themeColor="text1"/>
                <w:sz w:val="16"/>
                <w:szCs w:val="16"/>
              </w:rPr>
            </w:pPr>
            <w:r w:rsidRPr="00E72D47">
              <w:rPr>
                <w:sz w:val="16"/>
                <w:szCs w:val="16"/>
              </w:rPr>
              <w:t>Exclamative sentence to close</w:t>
            </w:r>
          </w:p>
        </w:tc>
        <w:tc>
          <w:tcPr>
            <w:tcW w:w="2533" w:type="dxa"/>
            <w:gridSpan w:val="5"/>
            <w:shd w:val="clear" w:color="auto" w:fill="auto"/>
          </w:tcPr>
          <w:p w14:paraId="27D25680" w14:textId="77777777" w:rsidR="006C3B05" w:rsidRPr="00E72D47" w:rsidRDefault="006C3B05" w:rsidP="006C3B05">
            <w:pPr>
              <w:pStyle w:val="NoSpacing"/>
              <w:jc w:val="center"/>
              <w:rPr>
                <w:sz w:val="16"/>
                <w:szCs w:val="16"/>
              </w:rPr>
            </w:pPr>
            <w:r w:rsidRPr="00E72D47">
              <w:rPr>
                <w:sz w:val="16"/>
                <w:szCs w:val="16"/>
              </w:rPr>
              <w:t>May create a story map or use pictures as prompts</w:t>
            </w:r>
          </w:p>
          <w:p w14:paraId="4B4D358E" w14:textId="77777777" w:rsidR="006C3B05" w:rsidRPr="00E72D47" w:rsidRDefault="006C3B05" w:rsidP="006C3B05">
            <w:pPr>
              <w:pStyle w:val="NoSpacing"/>
              <w:jc w:val="center"/>
              <w:rPr>
                <w:sz w:val="16"/>
                <w:szCs w:val="16"/>
              </w:rPr>
            </w:pPr>
            <w:r w:rsidRPr="00E72D47">
              <w:rPr>
                <w:sz w:val="16"/>
                <w:szCs w:val="16"/>
              </w:rPr>
              <w:t>Description of the character and setting</w:t>
            </w:r>
          </w:p>
          <w:p w14:paraId="0FA98AFC" w14:textId="6C0C663E" w:rsidR="00B4210F" w:rsidRPr="00B4210F" w:rsidRDefault="006C3B05" w:rsidP="006C3B05">
            <w:pPr>
              <w:contextualSpacing/>
              <w:jc w:val="center"/>
              <w:rPr>
                <w:rFonts w:cstheme="minorHAnsi"/>
                <w:sz w:val="16"/>
                <w:szCs w:val="16"/>
              </w:rPr>
            </w:pPr>
            <w:r w:rsidRPr="00E72D47">
              <w:rPr>
                <w:sz w:val="16"/>
                <w:szCs w:val="16"/>
              </w:rPr>
              <w:t>No comma would be used after the fronted adverbial opener until Year 3.</w:t>
            </w:r>
          </w:p>
        </w:tc>
        <w:tc>
          <w:tcPr>
            <w:tcW w:w="2533" w:type="dxa"/>
            <w:gridSpan w:val="3"/>
            <w:shd w:val="clear" w:color="auto" w:fill="auto"/>
          </w:tcPr>
          <w:p w14:paraId="445FB55D" w14:textId="77777777" w:rsidR="0032264F" w:rsidRPr="00E72D47" w:rsidRDefault="0032264F" w:rsidP="0032264F">
            <w:pPr>
              <w:pStyle w:val="NoSpacing"/>
              <w:jc w:val="center"/>
              <w:rPr>
                <w:sz w:val="16"/>
                <w:szCs w:val="16"/>
              </w:rPr>
            </w:pPr>
            <w:r w:rsidRPr="00E72D47">
              <w:rPr>
                <w:sz w:val="16"/>
                <w:szCs w:val="16"/>
              </w:rPr>
              <w:t>May create a story map or use pictures as prompts</w:t>
            </w:r>
          </w:p>
          <w:p w14:paraId="26BD85E8" w14:textId="77777777" w:rsidR="0032264F" w:rsidRPr="00E72D47" w:rsidRDefault="0032264F" w:rsidP="0032264F">
            <w:pPr>
              <w:pStyle w:val="NoSpacing"/>
              <w:jc w:val="center"/>
              <w:rPr>
                <w:sz w:val="16"/>
                <w:szCs w:val="16"/>
              </w:rPr>
            </w:pPr>
            <w:r w:rsidRPr="00E72D47">
              <w:rPr>
                <w:sz w:val="16"/>
                <w:szCs w:val="16"/>
              </w:rPr>
              <w:t>Description of the character and setting</w:t>
            </w:r>
          </w:p>
          <w:p w14:paraId="76459114" w14:textId="4FC6D5F2" w:rsidR="0017504B" w:rsidRPr="00093EE0" w:rsidRDefault="0032264F" w:rsidP="0032264F">
            <w:pPr>
              <w:contextualSpacing/>
              <w:jc w:val="center"/>
              <w:rPr>
                <w:rFonts w:cstheme="minorHAnsi"/>
                <w:iCs/>
                <w:noProof/>
                <w:sz w:val="16"/>
                <w:szCs w:val="16"/>
              </w:rPr>
            </w:pPr>
            <w:r w:rsidRPr="00E72D47">
              <w:rPr>
                <w:sz w:val="16"/>
                <w:szCs w:val="16"/>
              </w:rPr>
              <w:t>No comma would be used after the fronted adverbial opener until Year 3.</w:t>
            </w:r>
          </w:p>
        </w:tc>
        <w:tc>
          <w:tcPr>
            <w:tcW w:w="2533" w:type="dxa"/>
            <w:gridSpan w:val="2"/>
            <w:shd w:val="clear" w:color="auto" w:fill="auto"/>
          </w:tcPr>
          <w:p w14:paraId="1B1216CE" w14:textId="77777777" w:rsidR="0032264F" w:rsidRPr="00E72D47" w:rsidRDefault="0032264F" w:rsidP="0032264F">
            <w:pPr>
              <w:pStyle w:val="NoSpacing"/>
              <w:jc w:val="center"/>
              <w:rPr>
                <w:sz w:val="16"/>
                <w:szCs w:val="16"/>
              </w:rPr>
            </w:pPr>
            <w:r w:rsidRPr="00E72D47">
              <w:rPr>
                <w:sz w:val="16"/>
                <w:szCs w:val="16"/>
              </w:rPr>
              <w:t>Title</w:t>
            </w:r>
          </w:p>
          <w:p w14:paraId="20018A2B" w14:textId="77777777" w:rsidR="0032264F" w:rsidRPr="00E72D47" w:rsidRDefault="0032264F" w:rsidP="0032264F">
            <w:pPr>
              <w:pStyle w:val="NoSpacing"/>
              <w:jc w:val="center"/>
              <w:rPr>
                <w:sz w:val="16"/>
                <w:szCs w:val="16"/>
              </w:rPr>
            </w:pPr>
            <w:r w:rsidRPr="00E72D47">
              <w:rPr>
                <w:sz w:val="16"/>
                <w:szCs w:val="16"/>
              </w:rPr>
              <w:t>Introduction</w:t>
            </w:r>
          </w:p>
          <w:p w14:paraId="761E6956" w14:textId="77777777" w:rsidR="0032264F" w:rsidRPr="00E72D47" w:rsidRDefault="0032264F" w:rsidP="0032264F">
            <w:pPr>
              <w:pStyle w:val="NoSpacing"/>
              <w:jc w:val="center"/>
              <w:rPr>
                <w:sz w:val="16"/>
                <w:szCs w:val="16"/>
              </w:rPr>
            </w:pPr>
            <w:r w:rsidRPr="00E72D47">
              <w:rPr>
                <w:sz w:val="16"/>
                <w:szCs w:val="16"/>
              </w:rPr>
              <w:t>Include question</w:t>
            </w:r>
          </w:p>
          <w:p w14:paraId="07BC00A8" w14:textId="77777777" w:rsidR="0032264F" w:rsidRPr="00E72D47" w:rsidRDefault="0032264F" w:rsidP="0032264F">
            <w:pPr>
              <w:pStyle w:val="NoSpacing"/>
              <w:jc w:val="center"/>
              <w:rPr>
                <w:sz w:val="16"/>
                <w:szCs w:val="16"/>
              </w:rPr>
            </w:pPr>
            <w:r w:rsidRPr="00E72D47">
              <w:rPr>
                <w:sz w:val="16"/>
                <w:szCs w:val="16"/>
              </w:rPr>
              <w:t>Subheadings (given)</w:t>
            </w:r>
          </w:p>
          <w:p w14:paraId="5271DC9C" w14:textId="77777777" w:rsidR="0032264F" w:rsidRPr="00E72D47" w:rsidRDefault="0032264F" w:rsidP="0032264F">
            <w:pPr>
              <w:pStyle w:val="NoSpacing"/>
              <w:jc w:val="center"/>
              <w:rPr>
                <w:sz w:val="16"/>
                <w:szCs w:val="16"/>
              </w:rPr>
            </w:pPr>
            <w:r w:rsidRPr="00E72D47">
              <w:rPr>
                <w:sz w:val="16"/>
                <w:szCs w:val="16"/>
              </w:rPr>
              <w:t>Paragraphs (from given structure)</w:t>
            </w:r>
          </w:p>
          <w:p w14:paraId="7529339F" w14:textId="77777777" w:rsidR="0032264F" w:rsidRPr="00E72D47" w:rsidRDefault="0032264F" w:rsidP="0032264F">
            <w:pPr>
              <w:pStyle w:val="NoSpacing"/>
              <w:jc w:val="center"/>
              <w:rPr>
                <w:sz w:val="16"/>
                <w:szCs w:val="16"/>
              </w:rPr>
            </w:pPr>
            <w:r w:rsidRPr="00E72D47">
              <w:rPr>
                <w:sz w:val="16"/>
                <w:szCs w:val="16"/>
              </w:rPr>
              <w:t>Ending/closing sentence</w:t>
            </w:r>
          </w:p>
          <w:p w14:paraId="65DB9A8F" w14:textId="48AE4AA1" w:rsidR="00234AB7" w:rsidRPr="00B7702E" w:rsidRDefault="0032264F" w:rsidP="0032264F">
            <w:pPr>
              <w:contextualSpacing/>
              <w:jc w:val="center"/>
              <w:rPr>
                <w:rFonts w:cstheme="minorHAnsi"/>
                <w:iCs/>
                <w:noProof/>
                <w:sz w:val="16"/>
                <w:szCs w:val="16"/>
              </w:rPr>
            </w:pPr>
            <w:r w:rsidRPr="00E72D47">
              <w:rPr>
                <w:sz w:val="16"/>
                <w:szCs w:val="16"/>
              </w:rPr>
              <w:t>Scientific/technical language</w:t>
            </w:r>
          </w:p>
        </w:tc>
      </w:tr>
      <w:tr w:rsidR="00A7348C" w:rsidRPr="00896764" w14:paraId="5C701413" w14:textId="77777777" w:rsidTr="00D8084F">
        <w:trPr>
          <w:gridAfter w:val="1"/>
          <w:wAfter w:w="5349" w:type="dxa"/>
          <w:cantSplit/>
          <w:trHeight w:val="268"/>
        </w:trPr>
        <w:tc>
          <w:tcPr>
            <w:tcW w:w="16048" w:type="dxa"/>
            <w:gridSpan w:val="24"/>
            <w:shd w:val="clear" w:color="auto" w:fill="auto"/>
          </w:tcPr>
          <w:p w14:paraId="0883D9B4" w14:textId="1F278F96" w:rsidR="00985F2F" w:rsidRPr="00985F2F" w:rsidRDefault="00A7348C" w:rsidP="00985F2F">
            <w:pPr>
              <w:spacing w:after="0" w:line="240" w:lineRule="auto"/>
              <w:jc w:val="center"/>
              <w:rPr>
                <w:rFonts w:cstheme="minorHAnsi"/>
                <w:b/>
                <w:bCs/>
                <w:iCs/>
                <w:sz w:val="16"/>
                <w:szCs w:val="16"/>
              </w:rPr>
            </w:pPr>
            <w:r w:rsidRPr="00C16839">
              <w:rPr>
                <w:rFonts w:cstheme="minorHAnsi"/>
                <w:b/>
                <w:bCs/>
                <w:iCs/>
                <w:sz w:val="16"/>
                <w:szCs w:val="16"/>
              </w:rPr>
              <w:t>Handwriting –</w:t>
            </w:r>
            <w:r w:rsidR="00985F2F" w:rsidRPr="00985F2F">
              <w:rPr>
                <w:rFonts w:cstheme="minorHAnsi"/>
                <w:iCs/>
                <w:sz w:val="16"/>
                <w:szCs w:val="16"/>
              </w:rPr>
              <w:t>Lower case letters are the same height.</w:t>
            </w:r>
            <w:r w:rsidR="00985F2F">
              <w:rPr>
                <w:rFonts w:cstheme="minorHAnsi"/>
                <w:b/>
                <w:bCs/>
                <w:iCs/>
                <w:sz w:val="16"/>
                <w:szCs w:val="16"/>
              </w:rPr>
              <w:t xml:space="preserve"> </w:t>
            </w:r>
          </w:p>
          <w:p w14:paraId="4AA2A3BB" w14:textId="0F252636" w:rsidR="00A7348C" w:rsidRPr="00C16839" w:rsidRDefault="00A7348C" w:rsidP="00985F2F">
            <w:pPr>
              <w:spacing w:after="0" w:line="240" w:lineRule="auto"/>
              <w:jc w:val="center"/>
              <w:rPr>
                <w:rFonts w:cstheme="minorHAnsi"/>
                <w:b/>
                <w:bCs/>
                <w:iCs/>
                <w:sz w:val="16"/>
                <w:szCs w:val="16"/>
              </w:rPr>
            </w:pPr>
          </w:p>
        </w:tc>
      </w:tr>
      <w:tr w:rsidR="00406F98" w:rsidRPr="00896764" w14:paraId="2D8FC25E" w14:textId="77777777" w:rsidTr="00D8084F">
        <w:trPr>
          <w:gridAfter w:val="1"/>
          <w:wAfter w:w="5349" w:type="dxa"/>
          <w:cantSplit/>
          <w:trHeight w:val="565"/>
        </w:trPr>
        <w:tc>
          <w:tcPr>
            <w:tcW w:w="850" w:type="dxa"/>
            <w:shd w:val="clear" w:color="auto" w:fill="auto"/>
            <w:textDirection w:val="btLr"/>
          </w:tcPr>
          <w:p w14:paraId="768008A2" w14:textId="228DE2E3" w:rsidR="00406F98" w:rsidRPr="00C16839" w:rsidRDefault="00406F98" w:rsidP="00406F98">
            <w:pPr>
              <w:spacing w:after="0" w:line="240" w:lineRule="auto"/>
              <w:ind w:left="113" w:right="113"/>
              <w:jc w:val="center"/>
              <w:rPr>
                <w:rFonts w:cstheme="minorHAnsi"/>
                <w:b/>
                <w:sz w:val="16"/>
                <w:szCs w:val="16"/>
              </w:rPr>
            </w:pPr>
            <w:r w:rsidRPr="00C16839">
              <w:rPr>
                <w:rFonts w:cstheme="minorHAnsi"/>
                <w:b/>
                <w:sz w:val="16"/>
                <w:szCs w:val="16"/>
              </w:rPr>
              <w:t xml:space="preserve">Year </w:t>
            </w:r>
            <w:r w:rsidR="00985F2F">
              <w:rPr>
                <w:rFonts w:cstheme="minorHAnsi"/>
                <w:b/>
                <w:sz w:val="16"/>
                <w:szCs w:val="16"/>
              </w:rPr>
              <w:t>2</w:t>
            </w:r>
          </w:p>
          <w:p w14:paraId="37845EEC" w14:textId="184D7A1E" w:rsidR="00406F98" w:rsidRPr="00C16839" w:rsidRDefault="00406F98" w:rsidP="00406F98">
            <w:pPr>
              <w:spacing w:after="0" w:line="240" w:lineRule="auto"/>
              <w:ind w:left="113" w:right="113"/>
              <w:jc w:val="center"/>
              <w:rPr>
                <w:rFonts w:cstheme="minorHAnsi"/>
                <w:b/>
                <w:sz w:val="16"/>
                <w:szCs w:val="16"/>
              </w:rPr>
            </w:pPr>
            <w:r w:rsidRPr="00C16839">
              <w:rPr>
                <w:rFonts w:cstheme="minorHAnsi"/>
                <w:b/>
                <w:sz w:val="16"/>
                <w:szCs w:val="16"/>
              </w:rPr>
              <w:t>Grammar and Punctuation</w:t>
            </w:r>
          </w:p>
        </w:tc>
        <w:tc>
          <w:tcPr>
            <w:tcW w:w="2533" w:type="dxa"/>
            <w:gridSpan w:val="2"/>
            <w:shd w:val="clear" w:color="auto" w:fill="auto"/>
          </w:tcPr>
          <w:p w14:paraId="24ECD534" w14:textId="77777777" w:rsidR="0032264F" w:rsidRPr="00C03B2B" w:rsidRDefault="0032264F" w:rsidP="0032264F">
            <w:pPr>
              <w:pStyle w:val="NoSpacing"/>
              <w:jc w:val="center"/>
              <w:rPr>
                <w:b/>
                <w:bCs/>
                <w:sz w:val="16"/>
                <w:szCs w:val="16"/>
              </w:rPr>
            </w:pPr>
            <w:r w:rsidRPr="00C03B2B">
              <w:rPr>
                <w:b/>
                <w:bCs/>
                <w:sz w:val="16"/>
                <w:szCs w:val="16"/>
              </w:rPr>
              <w:t>Use a wider range of time words (time adverbial / time adverb) at the start of my sentences.</w:t>
            </w:r>
          </w:p>
          <w:p w14:paraId="6C3A4EF6" w14:textId="74C05B76" w:rsidR="000477C3" w:rsidRPr="00A7348C" w:rsidRDefault="000477C3" w:rsidP="0017504B">
            <w:pPr>
              <w:spacing w:after="0" w:line="240" w:lineRule="auto"/>
              <w:contextualSpacing/>
              <w:jc w:val="center"/>
              <w:rPr>
                <w:rFonts w:cstheme="minorHAnsi"/>
                <w:sz w:val="16"/>
                <w:szCs w:val="16"/>
              </w:rPr>
            </w:pPr>
          </w:p>
        </w:tc>
        <w:tc>
          <w:tcPr>
            <w:tcW w:w="2533" w:type="dxa"/>
            <w:gridSpan w:val="5"/>
            <w:shd w:val="clear" w:color="auto" w:fill="auto"/>
          </w:tcPr>
          <w:p w14:paraId="0A63FB90" w14:textId="77777777" w:rsidR="0032264F" w:rsidRPr="00DF0A5D" w:rsidRDefault="000477C3" w:rsidP="0032264F">
            <w:pPr>
              <w:pStyle w:val="NoSpacing"/>
              <w:jc w:val="center"/>
              <w:rPr>
                <w:sz w:val="16"/>
                <w:szCs w:val="16"/>
              </w:rPr>
            </w:pPr>
            <w:r>
              <w:rPr>
                <w:rFonts w:cstheme="minorHAnsi"/>
                <w:color w:val="000000" w:themeColor="text1"/>
                <w:sz w:val="16"/>
                <w:szCs w:val="16"/>
              </w:rPr>
              <w:t xml:space="preserve"> </w:t>
            </w:r>
            <w:r w:rsidR="0032264F" w:rsidRPr="00C03B2B">
              <w:rPr>
                <w:b/>
                <w:bCs/>
                <w:sz w:val="16"/>
                <w:szCs w:val="16"/>
              </w:rPr>
              <w:t>Use a wider range of openers at the start of my sentences.</w:t>
            </w:r>
          </w:p>
          <w:p w14:paraId="13F41B4C" w14:textId="38B66EEC" w:rsidR="000477C3" w:rsidRPr="00B4210F" w:rsidRDefault="000477C3" w:rsidP="00475A27">
            <w:pPr>
              <w:spacing w:after="0" w:line="240" w:lineRule="auto"/>
              <w:jc w:val="center"/>
              <w:rPr>
                <w:rFonts w:cstheme="minorHAnsi"/>
                <w:color w:val="000000" w:themeColor="text1"/>
                <w:sz w:val="16"/>
                <w:szCs w:val="16"/>
              </w:rPr>
            </w:pPr>
          </w:p>
        </w:tc>
        <w:tc>
          <w:tcPr>
            <w:tcW w:w="2533" w:type="dxa"/>
            <w:gridSpan w:val="6"/>
            <w:shd w:val="clear" w:color="auto" w:fill="auto"/>
          </w:tcPr>
          <w:p w14:paraId="3D3A077B" w14:textId="77777777" w:rsidR="0032264F" w:rsidRPr="00DF0A5D" w:rsidRDefault="0032264F" w:rsidP="0032264F">
            <w:pPr>
              <w:pStyle w:val="NoSpacing"/>
              <w:jc w:val="center"/>
              <w:rPr>
                <w:sz w:val="16"/>
                <w:szCs w:val="16"/>
              </w:rPr>
            </w:pPr>
            <w:r w:rsidRPr="00DF0A5D">
              <w:rPr>
                <w:sz w:val="16"/>
                <w:szCs w:val="16"/>
              </w:rPr>
              <w:t>Use a wider range of exciting openers and use an exclamation mark at the end of an exciting sentence.</w:t>
            </w:r>
          </w:p>
          <w:p w14:paraId="16C7E3B1" w14:textId="511DDA61" w:rsidR="000477C3" w:rsidRPr="00176B30" w:rsidRDefault="000477C3" w:rsidP="00DF0A5D">
            <w:pPr>
              <w:spacing w:after="0" w:line="240" w:lineRule="auto"/>
              <w:contextualSpacing/>
              <w:jc w:val="center"/>
              <w:rPr>
                <w:rFonts w:cstheme="minorHAnsi"/>
                <w:sz w:val="16"/>
                <w:szCs w:val="16"/>
              </w:rPr>
            </w:pPr>
          </w:p>
        </w:tc>
        <w:tc>
          <w:tcPr>
            <w:tcW w:w="2533" w:type="dxa"/>
            <w:gridSpan w:val="5"/>
            <w:shd w:val="clear" w:color="auto" w:fill="auto"/>
          </w:tcPr>
          <w:p w14:paraId="035E29F2" w14:textId="77777777" w:rsidR="006C3B05" w:rsidRPr="00DF0A5D" w:rsidRDefault="006C3B05" w:rsidP="006C3B05">
            <w:pPr>
              <w:pStyle w:val="NoSpacing"/>
              <w:jc w:val="center"/>
              <w:rPr>
                <w:sz w:val="16"/>
                <w:szCs w:val="16"/>
              </w:rPr>
            </w:pPr>
            <w:r w:rsidRPr="00DF0A5D">
              <w:rPr>
                <w:sz w:val="16"/>
                <w:szCs w:val="16"/>
              </w:rPr>
              <w:t>Use a wider range of question openers and end with a question mark.</w:t>
            </w:r>
          </w:p>
          <w:p w14:paraId="1D4335A6" w14:textId="70C96E30" w:rsidR="0017504B" w:rsidRPr="00093EE0" w:rsidRDefault="0017504B" w:rsidP="00DF0A5D">
            <w:pPr>
              <w:spacing w:after="0" w:line="240" w:lineRule="auto"/>
              <w:contextualSpacing/>
              <w:jc w:val="center"/>
              <w:rPr>
                <w:rFonts w:cstheme="minorHAnsi"/>
                <w:iCs/>
                <w:sz w:val="16"/>
                <w:szCs w:val="16"/>
              </w:rPr>
            </w:pPr>
          </w:p>
        </w:tc>
        <w:tc>
          <w:tcPr>
            <w:tcW w:w="2533" w:type="dxa"/>
            <w:gridSpan w:val="3"/>
            <w:shd w:val="clear" w:color="auto" w:fill="auto"/>
          </w:tcPr>
          <w:p w14:paraId="0643DB14" w14:textId="77777777" w:rsidR="0032264F" w:rsidRPr="00DF0A5D" w:rsidRDefault="0032264F" w:rsidP="0032264F">
            <w:pPr>
              <w:pStyle w:val="NoSpacing"/>
              <w:jc w:val="center"/>
              <w:rPr>
                <w:sz w:val="16"/>
                <w:szCs w:val="16"/>
              </w:rPr>
            </w:pPr>
            <w:r w:rsidRPr="00AE7EE7">
              <w:rPr>
                <w:b/>
                <w:bCs/>
                <w:sz w:val="16"/>
                <w:szCs w:val="16"/>
              </w:rPr>
              <w:t>Use the conjunctions ‘</w:t>
            </w:r>
            <w:r w:rsidRPr="0032264F">
              <w:rPr>
                <w:b/>
                <w:bCs/>
                <w:sz w:val="16"/>
                <w:szCs w:val="16"/>
                <w:highlight w:val="yellow"/>
              </w:rPr>
              <w:t>because’</w:t>
            </w:r>
            <w:r w:rsidRPr="00DF0A5D">
              <w:rPr>
                <w:sz w:val="16"/>
                <w:szCs w:val="16"/>
              </w:rPr>
              <w:t xml:space="preserve">, ‘that’ and </w:t>
            </w:r>
            <w:r w:rsidRPr="0032264F">
              <w:rPr>
                <w:sz w:val="16"/>
                <w:szCs w:val="16"/>
                <w:highlight w:val="yellow"/>
              </w:rPr>
              <w:t>‘</w:t>
            </w:r>
            <w:r w:rsidRPr="0032264F">
              <w:rPr>
                <w:b/>
                <w:bCs/>
                <w:sz w:val="16"/>
                <w:szCs w:val="16"/>
                <w:highlight w:val="yellow"/>
              </w:rPr>
              <w:t>and’</w:t>
            </w:r>
            <w:r w:rsidRPr="00AE7EE7">
              <w:rPr>
                <w:b/>
                <w:bCs/>
                <w:sz w:val="16"/>
                <w:szCs w:val="16"/>
              </w:rPr>
              <w:t xml:space="preserve"> in fiction writing.</w:t>
            </w:r>
          </w:p>
          <w:p w14:paraId="366DE38B" w14:textId="1281B8AE" w:rsidR="00176B30" w:rsidRPr="00176B30" w:rsidRDefault="00176B30" w:rsidP="00721F63">
            <w:pPr>
              <w:spacing w:after="0" w:line="240" w:lineRule="auto"/>
              <w:jc w:val="center"/>
              <w:rPr>
                <w:rFonts w:cstheme="minorHAnsi"/>
                <w:iCs/>
                <w:sz w:val="16"/>
                <w:szCs w:val="16"/>
              </w:rPr>
            </w:pPr>
          </w:p>
        </w:tc>
        <w:tc>
          <w:tcPr>
            <w:tcW w:w="2533" w:type="dxa"/>
            <w:gridSpan w:val="2"/>
            <w:shd w:val="clear" w:color="auto" w:fill="auto"/>
          </w:tcPr>
          <w:p w14:paraId="2585181D" w14:textId="77777777" w:rsidR="0032264F" w:rsidRPr="00CB0E11" w:rsidRDefault="0032264F" w:rsidP="0032264F">
            <w:pPr>
              <w:pStyle w:val="NoSpacing"/>
              <w:jc w:val="center"/>
              <w:rPr>
                <w:sz w:val="16"/>
                <w:szCs w:val="16"/>
              </w:rPr>
            </w:pPr>
            <w:r w:rsidRPr="00CB0E11">
              <w:rPr>
                <w:sz w:val="16"/>
                <w:szCs w:val="16"/>
              </w:rPr>
              <w:t xml:space="preserve">Use the conjunctions </w:t>
            </w:r>
            <w:r w:rsidRPr="0032264F">
              <w:rPr>
                <w:sz w:val="16"/>
                <w:szCs w:val="16"/>
                <w:highlight w:val="yellow"/>
              </w:rPr>
              <w:t>‘because’</w:t>
            </w:r>
            <w:r w:rsidRPr="00CB0E11">
              <w:rPr>
                <w:sz w:val="16"/>
                <w:szCs w:val="16"/>
              </w:rPr>
              <w:t xml:space="preserve">, ‘that’ and </w:t>
            </w:r>
            <w:r w:rsidRPr="0032264F">
              <w:rPr>
                <w:sz w:val="16"/>
                <w:szCs w:val="16"/>
                <w:highlight w:val="yellow"/>
              </w:rPr>
              <w:t>‘and’</w:t>
            </w:r>
            <w:r w:rsidRPr="00CB0E11">
              <w:rPr>
                <w:sz w:val="16"/>
                <w:szCs w:val="16"/>
              </w:rPr>
              <w:t xml:space="preserve"> in non-fiction writing.</w:t>
            </w:r>
          </w:p>
          <w:p w14:paraId="150BE508" w14:textId="77777777" w:rsidR="0048303E" w:rsidRDefault="0048303E" w:rsidP="00406F98">
            <w:pPr>
              <w:spacing w:after="0" w:line="240" w:lineRule="auto"/>
              <w:jc w:val="center"/>
              <w:rPr>
                <w:rFonts w:cstheme="minorHAnsi"/>
                <w:iCs/>
                <w:sz w:val="16"/>
                <w:szCs w:val="16"/>
              </w:rPr>
            </w:pPr>
          </w:p>
          <w:p w14:paraId="276C2B05" w14:textId="77777777" w:rsidR="0048303E" w:rsidRDefault="0048303E" w:rsidP="00406F98">
            <w:pPr>
              <w:spacing w:after="0" w:line="240" w:lineRule="auto"/>
              <w:jc w:val="center"/>
              <w:rPr>
                <w:rFonts w:cstheme="minorHAnsi"/>
                <w:iCs/>
                <w:sz w:val="16"/>
                <w:szCs w:val="16"/>
              </w:rPr>
            </w:pPr>
          </w:p>
          <w:p w14:paraId="54128966" w14:textId="77777777" w:rsidR="0048303E" w:rsidRDefault="0048303E" w:rsidP="00406F98">
            <w:pPr>
              <w:spacing w:after="0" w:line="240" w:lineRule="auto"/>
              <w:jc w:val="center"/>
              <w:rPr>
                <w:rFonts w:cstheme="minorHAnsi"/>
                <w:iCs/>
                <w:sz w:val="16"/>
                <w:szCs w:val="16"/>
              </w:rPr>
            </w:pPr>
          </w:p>
          <w:p w14:paraId="0ABB8724" w14:textId="77777777" w:rsidR="0048303E" w:rsidRDefault="0048303E" w:rsidP="00406F98">
            <w:pPr>
              <w:spacing w:after="0" w:line="240" w:lineRule="auto"/>
              <w:jc w:val="center"/>
              <w:rPr>
                <w:rFonts w:cstheme="minorHAnsi"/>
                <w:iCs/>
                <w:sz w:val="16"/>
                <w:szCs w:val="16"/>
              </w:rPr>
            </w:pPr>
          </w:p>
          <w:p w14:paraId="3B7CF59E" w14:textId="77777777" w:rsidR="0048303E" w:rsidRDefault="0048303E" w:rsidP="00406F98">
            <w:pPr>
              <w:spacing w:after="0" w:line="240" w:lineRule="auto"/>
              <w:jc w:val="center"/>
              <w:rPr>
                <w:rFonts w:cstheme="minorHAnsi"/>
                <w:iCs/>
                <w:sz w:val="16"/>
                <w:szCs w:val="16"/>
              </w:rPr>
            </w:pPr>
          </w:p>
          <w:p w14:paraId="30BF14DA" w14:textId="68E8C5A3" w:rsidR="0048303E" w:rsidRPr="00406F98" w:rsidRDefault="0048303E" w:rsidP="00406F98">
            <w:pPr>
              <w:spacing w:after="0" w:line="240" w:lineRule="auto"/>
              <w:jc w:val="center"/>
              <w:rPr>
                <w:rFonts w:cstheme="minorHAnsi"/>
                <w:iCs/>
                <w:sz w:val="16"/>
                <w:szCs w:val="16"/>
              </w:rPr>
            </w:pPr>
          </w:p>
        </w:tc>
      </w:tr>
      <w:tr w:rsidR="001F2F02" w:rsidRPr="00896764" w14:paraId="504CAD24" w14:textId="77777777" w:rsidTr="00D8084F">
        <w:trPr>
          <w:gridAfter w:val="1"/>
          <w:wAfter w:w="5349" w:type="dxa"/>
          <w:cantSplit/>
          <w:trHeight w:val="420"/>
        </w:trPr>
        <w:tc>
          <w:tcPr>
            <w:tcW w:w="850" w:type="dxa"/>
            <w:vMerge w:val="restart"/>
            <w:shd w:val="clear" w:color="auto" w:fill="auto"/>
            <w:textDirection w:val="btLr"/>
          </w:tcPr>
          <w:p w14:paraId="1345D870" w14:textId="6CB2F845" w:rsidR="001F2F02" w:rsidRDefault="001F2F02" w:rsidP="00406F98">
            <w:pPr>
              <w:spacing w:after="0" w:line="240" w:lineRule="auto"/>
              <w:ind w:left="113" w:right="113"/>
              <w:jc w:val="center"/>
              <w:rPr>
                <w:rFonts w:cstheme="minorHAnsi"/>
                <w:b/>
                <w:sz w:val="18"/>
                <w:szCs w:val="18"/>
              </w:rPr>
            </w:pPr>
            <w:r w:rsidRPr="00676D52">
              <w:rPr>
                <w:rFonts w:cstheme="minorHAnsi"/>
                <w:b/>
                <w:sz w:val="18"/>
                <w:szCs w:val="18"/>
              </w:rPr>
              <w:t>Year</w:t>
            </w:r>
            <w:r w:rsidR="00985F2F">
              <w:rPr>
                <w:rFonts w:cstheme="minorHAnsi"/>
                <w:b/>
                <w:sz w:val="18"/>
                <w:szCs w:val="18"/>
              </w:rPr>
              <w:t xml:space="preserve"> </w:t>
            </w:r>
            <w:proofErr w:type="gramStart"/>
            <w:r w:rsidR="00985F2F">
              <w:rPr>
                <w:rFonts w:cstheme="minorHAnsi"/>
                <w:b/>
                <w:sz w:val="18"/>
                <w:szCs w:val="18"/>
              </w:rPr>
              <w:t>2</w:t>
            </w:r>
            <w:r w:rsidRPr="00676D52">
              <w:rPr>
                <w:rFonts w:cstheme="minorHAnsi"/>
                <w:b/>
                <w:sz w:val="18"/>
                <w:szCs w:val="18"/>
              </w:rPr>
              <w:t xml:space="preserve"> </w:t>
            </w:r>
            <w:r>
              <w:rPr>
                <w:rFonts w:cstheme="minorHAnsi"/>
                <w:b/>
                <w:sz w:val="18"/>
                <w:szCs w:val="18"/>
              </w:rPr>
              <w:t xml:space="preserve"> </w:t>
            </w:r>
            <w:r w:rsidRPr="00676D52">
              <w:rPr>
                <w:rFonts w:cstheme="minorHAnsi"/>
                <w:b/>
                <w:sz w:val="18"/>
                <w:szCs w:val="18"/>
              </w:rPr>
              <w:t>Spelling</w:t>
            </w:r>
            <w:proofErr w:type="gramEnd"/>
          </w:p>
        </w:tc>
        <w:tc>
          <w:tcPr>
            <w:tcW w:w="15198" w:type="dxa"/>
            <w:gridSpan w:val="23"/>
            <w:shd w:val="clear" w:color="auto" w:fill="auto"/>
          </w:tcPr>
          <w:p w14:paraId="0A8CA2C2" w14:textId="1596939A" w:rsidR="001F2F02" w:rsidRPr="001F2F02" w:rsidRDefault="001F2F02" w:rsidP="00DF0A5D">
            <w:pPr>
              <w:spacing w:after="0" w:line="240" w:lineRule="auto"/>
              <w:jc w:val="center"/>
              <w:rPr>
                <w:rFonts w:cstheme="minorHAnsi"/>
                <w:i/>
                <w:sz w:val="16"/>
                <w:szCs w:val="16"/>
              </w:rPr>
            </w:pPr>
            <w:r w:rsidRPr="001F2F02">
              <w:rPr>
                <w:rFonts w:cstheme="minorHAnsi"/>
                <w:i/>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1F2F02" w:rsidRPr="00896764" w14:paraId="2661BDBC" w14:textId="77777777" w:rsidTr="00D8084F">
        <w:trPr>
          <w:gridAfter w:val="1"/>
          <w:wAfter w:w="5349" w:type="dxa"/>
          <w:cantSplit/>
          <w:trHeight w:val="845"/>
        </w:trPr>
        <w:tc>
          <w:tcPr>
            <w:tcW w:w="850" w:type="dxa"/>
            <w:vMerge/>
            <w:shd w:val="clear" w:color="auto" w:fill="auto"/>
            <w:textDirection w:val="btLr"/>
          </w:tcPr>
          <w:p w14:paraId="675F3970" w14:textId="77777777" w:rsidR="001F2F02" w:rsidRPr="00676D52" w:rsidRDefault="001F2F02" w:rsidP="00406F98">
            <w:pPr>
              <w:spacing w:after="0" w:line="240" w:lineRule="auto"/>
              <w:ind w:left="113" w:right="113"/>
              <w:jc w:val="center"/>
              <w:rPr>
                <w:rFonts w:cstheme="minorHAnsi"/>
                <w:b/>
                <w:sz w:val="18"/>
                <w:szCs w:val="18"/>
              </w:rPr>
            </w:pPr>
          </w:p>
        </w:tc>
        <w:tc>
          <w:tcPr>
            <w:tcW w:w="2533" w:type="dxa"/>
            <w:gridSpan w:val="2"/>
            <w:shd w:val="clear" w:color="auto" w:fill="auto"/>
          </w:tcPr>
          <w:p w14:paraId="4B2B7353" w14:textId="77777777" w:rsidR="001F2F02" w:rsidRPr="00896764" w:rsidRDefault="001F2F02" w:rsidP="00406F98">
            <w:pPr>
              <w:spacing w:after="0" w:line="240" w:lineRule="auto"/>
              <w:rPr>
                <w:rFonts w:cstheme="minorHAnsi"/>
                <w:sz w:val="16"/>
                <w:szCs w:val="16"/>
              </w:rPr>
            </w:pPr>
          </w:p>
        </w:tc>
        <w:tc>
          <w:tcPr>
            <w:tcW w:w="2533" w:type="dxa"/>
            <w:gridSpan w:val="5"/>
            <w:shd w:val="clear" w:color="auto" w:fill="auto"/>
          </w:tcPr>
          <w:p w14:paraId="5CF417BC" w14:textId="77777777" w:rsidR="001F2F02" w:rsidRDefault="001F2F02" w:rsidP="00406F98">
            <w:pPr>
              <w:spacing w:after="0" w:line="240" w:lineRule="auto"/>
              <w:rPr>
                <w:rFonts w:cstheme="minorHAnsi"/>
                <w:color w:val="000000" w:themeColor="text1"/>
                <w:sz w:val="16"/>
                <w:szCs w:val="16"/>
              </w:rPr>
            </w:pPr>
          </w:p>
        </w:tc>
        <w:tc>
          <w:tcPr>
            <w:tcW w:w="2533" w:type="dxa"/>
            <w:gridSpan w:val="6"/>
            <w:shd w:val="clear" w:color="auto" w:fill="auto"/>
          </w:tcPr>
          <w:p w14:paraId="1B3F664F" w14:textId="77777777" w:rsidR="001F2F02" w:rsidRPr="00896764" w:rsidRDefault="001F2F02" w:rsidP="00406F98">
            <w:pPr>
              <w:spacing w:after="0" w:line="240" w:lineRule="auto"/>
              <w:rPr>
                <w:rFonts w:cstheme="minorHAnsi"/>
                <w:sz w:val="16"/>
                <w:szCs w:val="16"/>
              </w:rPr>
            </w:pPr>
          </w:p>
        </w:tc>
        <w:tc>
          <w:tcPr>
            <w:tcW w:w="2533" w:type="dxa"/>
            <w:gridSpan w:val="5"/>
            <w:shd w:val="clear" w:color="auto" w:fill="auto"/>
          </w:tcPr>
          <w:p w14:paraId="6A44A476" w14:textId="77777777" w:rsidR="001F2F02" w:rsidRDefault="001F2F02" w:rsidP="00406F98">
            <w:pPr>
              <w:spacing w:after="0" w:line="240" w:lineRule="auto"/>
              <w:rPr>
                <w:rFonts w:cstheme="minorHAnsi"/>
                <w:iCs/>
                <w:sz w:val="16"/>
                <w:szCs w:val="16"/>
              </w:rPr>
            </w:pPr>
          </w:p>
        </w:tc>
        <w:tc>
          <w:tcPr>
            <w:tcW w:w="2533" w:type="dxa"/>
            <w:gridSpan w:val="3"/>
            <w:shd w:val="clear" w:color="auto" w:fill="auto"/>
          </w:tcPr>
          <w:p w14:paraId="666632CF" w14:textId="77777777" w:rsidR="001F2F02" w:rsidRPr="00406F98" w:rsidRDefault="001F2F02" w:rsidP="00406F98">
            <w:pPr>
              <w:spacing w:after="0" w:line="240" w:lineRule="auto"/>
              <w:jc w:val="center"/>
              <w:rPr>
                <w:rFonts w:cstheme="minorHAnsi"/>
                <w:iCs/>
                <w:sz w:val="16"/>
                <w:szCs w:val="16"/>
              </w:rPr>
            </w:pPr>
          </w:p>
        </w:tc>
        <w:tc>
          <w:tcPr>
            <w:tcW w:w="2533" w:type="dxa"/>
            <w:gridSpan w:val="2"/>
            <w:shd w:val="clear" w:color="auto" w:fill="auto"/>
          </w:tcPr>
          <w:p w14:paraId="310A2BD8" w14:textId="77777777" w:rsidR="001F2F02" w:rsidRDefault="001F2F02" w:rsidP="00406F98">
            <w:pPr>
              <w:spacing w:after="0" w:line="240" w:lineRule="auto"/>
              <w:jc w:val="center"/>
              <w:rPr>
                <w:rFonts w:cstheme="minorHAnsi"/>
                <w:iCs/>
                <w:sz w:val="16"/>
                <w:szCs w:val="16"/>
              </w:rPr>
            </w:pPr>
          </w:p>
          <w:p w14:paraId="44D0AE91" w14:textId="77777777" w:rsidR="001F2F02" w:rsidRDefault="001F2F02" w:rsidP="00406F98">
            <w:pPr>
              <w:spacing w:after="0" w:line="240" w:lineRule="auto"/>
              <w:jc w:val="center"/>
              <w:rPr>
                <w:rFonts w:cstheme="minorHAnsi"/>
                <w:iCs/>
                <w:sz w:val="16"/>
                <w:szCs w:val="16"/>
              </w:rPr>
            </w:pPr>
          </w:p>
          <w:p w14:paraId="0233846C" w14:textId="77777777" w:rsidR="001F2F02" w:rsidRDefault="001F2F02" w:rsidP="00406F98">
            <w:pPr>
              <w:spacing w:after="0" w:line="240" w:lineRule="auto"/>
              <w:jc w:val="center"/>
              <w:rPr>
                <w:rFonts w:cstheme="minorHAnsi"/>
                <w:iCs/>
                <w:sz w:val="16"/>
                <w:szCs w:val="16"/>
              </w:rPr>
            </w:pPr>
          </w:p>
          <w:p w14:paraId="79B81745" w14:textId="77777777" w:rsidR="001F2F02" w:rsidRPr="00406F98" w:rsidRDefault="001F2F02" w:rsidP="00406F98">
            <w:pPr>
              <w:spacing w:after="0" w:line="240" w:lineRule="auto"/>
              <w:jc w:val="center"/>
              <w:rPr>
                <w:rFonts w:cstheme="minorHAnsi"/>
                <w:iCs/>
                <w:sz w:val="16"/>
                <w:szCs w:val="16"/>
              </w:rPr>
            </w:pPr>
          </w:p>
        </w:tc>
      </w:tr>
      <w:tr w:rsidR="00406F98" w:rsidRPr="00896764" w14:paraId="6788C107" w14:textId="77777777" w:rsidTr="006C3B05">
        <w:trPr>
          <w:gridAfter w:val="1"/>
          <w:wAfter w:w="5349" w:type="dxa"/>
          <w:cantSplit/>
          <w:trHeight w:val="286"/>
        </w:trPr>
        <w:tc>
          <w:tcPr>
            <w:tcW w:w="16048" w:type="dxa"/>
            <w:gridSpan w:val="24"/>
            <w:shd w:val="clear" w:color="auto" w:fill="A8D08D" w:themeFill="accent6" w:themeFillTint="99"/>
            <w:vAlign w:val="center"/>
          </w:tcPr>
          <w:p w14:paraId="7D816190" w14:textId="071B4A84" w:rsidR="00406F98" w:rsidRPr="006D3B75" w:rsidRDefault="00406F98" w:rsidP="00406F98">
            <w:pPr>
              <w:spacing w:after="0" w:line="240" w:lineRule="auto"/>
              <w:jc w:val="center"/>
              <w:rPr>
                <w:rFonts w:cstheme="minorHAnsi"/>
                <w:b/>
                <w:sz w:val="36"/>
                <w:szCs w:val="36"/>
              </w:rPr>
            </w:pPr>
            <w:r>
              <w:rPr>
                <w:rFonts w:cstheme="minorHAnsi"/>
                <w:b/>
                <w:sz w:val="36"/>
                <w:szCs w:val="36"/>
              </w:rPr>
              <w:lastRenderedPageBreak/>
              <w:t>Autumn 2</w:t>
            </w:r>
          </w:p>
        </w:tc>
      </w:tr>
      <w:tr w:rsidR="00406F98" w:rsidRPr="00896764" w14:paraId="3CA53A34" w14:textId="77777777" w:rsidTr="00D8084F">
        <w:trPr>
          <w:gridAfter w:val="1"/>
          <w:wAfter w:w="5349" w:type="dxa"/>
          <w:cantSplit/>
          <w:trHeight w:val="286"/>
        </w:trPr>
        <w:tc>
          <w:tcPr>
            <w:tcW w:w="16048" w:type="dxa"/>
            <w:gridSpan w:val="24"/>
            <w:shd w:val="clear" w:color="auto" w:fill="auto"/>
            <w:vAlign w:val="center"/>
          </w:tcPr>
          <w:p w14:paraId="648425A6" w14:textId="3718C26A" w:rsidR="00406F98" w:rsidRPr="00896764" w:rsidRDefault="00DF11B4" w:rsidP="00406F98">
            <w:pPr>
              <w:spacing w:after="0" w:line="240" w:lineRule="auto"/>
              <w:jc w:val="center"/>
              <w:rPr>
                <w:rFonts w:cstheme="minorHAnsi"/>
                <w:b/>
                <w:bCs/>
                <w:iCs/>
                <w:sz w:val="18"/>
                <w:szCs w:val="18"/>
              </w:rPr>
            </w:pPr>
            <w:r>
              <w:rPr>
                <w:rFonts w:cstheme="minorHAnsi"/>
                <w:b/>
                <w:bCs/>
                <w:iCs/>
                <w:sz w:val="18"/>
                <w:szCs w:val="18"/>
              </w:rPr>
              <w:t xml:space="preserve"> </w:t>
            </w:r>
            <w:r w:rsidR="006C3B05">
              <w:rPr>
                <w:rFonts w:cstheme="minorHAnsi"/>
                <w:b/>
                <w:bCs/>
                <w:iCs/>
                <w:sz w:val="18"/>
                <w:szCs w:val="18"/>
              </w:rPr>
              <w:t xml:space="preserve">Time Travel </w:t>
            </w:r>
          </w:p>
        </w:tc>
      </w:tr>
      <w:tr w:rsidR="00406F98" w:rsidRPr="00896764" w14:paraId="5B30DA1F" w14:textId="77777777" w:rsidTr="00D8084F">
        <w:trPr>
          <w:gridAfter w:val="1"/>
          <w:wAfter w:w="5349" w:type="dxa"/>
          <w:cantSplit/>
          <w:trHeight w:val="286"/>
        </w:trPr>
        <w:tc>
          <w:tcPr>
            <w:tcW w:w="4962" w:type="dxa"/>
            <w:gridSpan w:val="5"/>
            <w:shd w:val="clear" w:color="auto" w:fill="auto"/>
            <w:vAlign w:val="center"/>
          </w:tcPr>
          <w:p w14:paraId="718C2862" w14:textId="4FC5769D" w:rsidR="00406F98" w:rsidRPr="00B444E8" w:rsidRDefault="00406F98" w:rsidP="00B444E8">
            <w:pPr>
              <w:spacing w:after="0" w:line="240" w:lineRule="auto"/>
              <w:jc w:val="center"/>
              <w:rPr>
                <w:rFonts w:cstheme="minorHAnsi"/>
                <w:iCs/>
                <w:sz w:val="18"/>
                <w:szCs w:val="18"/>
              </w:rPr>
            </w:pPr>
            <w:r w:rsidRPr="00896764">
              <w:rPr>
                <w:rFonts w:cstheme="minorHAnsi"/>
                <w:b/>
                <w:bCs/>
                <w:iCs/>
                <w:sz w:val="18"/>
                <w:szCs w:val="18"/>
              </w:rPr>
              <w:t>Science –</w:t>
            </w:r>
          </w:p>
        </w:tc>
        <w:tc>
          <w:tcPr>
            <w:tcW w:w="5100" w:type="dxa"/>
            <w:gridSpan w:val="11"/>
            <w:shd w:val="clear" w:color="auto" w:fill="auto"/>
          </w:tcPr>
          <w:p w14:paraId="28F63E66" w14:textId="4BB81E39" w:rsidR="00406F98" w:rsidRPr="00896764" w:rsidRDefault="0048303E" w:rsidP="0048303E">
            <w:pPr>
              <w:spacing w:after="0" w:line="240" w:lineRule="auto"/>
              <w:jc w:val="center"/>
              <w:rPr>
                <w:rFonts w:cstheme="minorHAnsi"/>
                <w:b/>
                <w:bCs/>
                <w:iCs/>
                <w:sz w:val="18"/>
                <w:szCs w:val="18"/>
              </w:rPr>
            </w:pPr>
            <w:r>
              <w:rPr>
                <w:rFonts w:cstheme="minorHAnsi"/>
                <w:b/>
                <w:bCs/>
                <w:iCs/>
                <w:sz w:val="18"/>
                <w:szCs w:val="18"/>
              </w:rPr>
              <w:t>History</w:t>
            </w:r>
          </w:p>
        </w:tc>
        <w:tc>
          <w:tcPr>
            <w:tcW w:w="5986" w:type="dxa"/>
            <w:gridSpan w:val="8"/>
            <w:shd w:val="clear" w:color="auto" w:fill="auto"/>
          </w:tcPr>
          <w:p w14:paraId="1975E723" w14:textId="656432E2" w:rsidR="00406F98" w:rsidRPr="00E04ABD" w:rsidRDefault="00176B30" w:rsidP="00406F98">
            <w:pPr>
              <w:spacing w:after="0" w:line="240" w:lineRule="auto"/>
              <w:jc w:val="center"/>
              <w:rPr>
                <w:rFonts w:cstheme="minorHAnsi"/>
                <w:b/>
                <w:bCs/>
                <w:iCs/>
                <w:color w:val="FFFF00"/>
                <w:sz w:val="18"/>
                <w:szCs w:val="18"/>
              </w:rPr>
            </w:pPr>
            <w:r>
              <w:rPr>
                <w:rFonts w:cstheme="minorHAnsi"/>
                <w:b/>
                <w:bCs/>
                <w:iCs/>
                <w:sz w:val="18"/>
                <w:szCs w:val="18"/>
              </w:rPr>
              <w:t>Geography</w:t>
            </w:r>
            <w:r w:rsidR="00B444E8" w:rsidRPr="00B444E8">
              <w:rPr>
                <w:rFonts w:cstheme="minorHAnsi"/>
                <w:b/>
                <w:bCs/>
                <w:iCs/>
                <w:sz w:val="18"/>
                <w:szCs w:val="18"/>
              </w:rPr>
              <w:t xml:space="preserve">: </w:t>
            </w:r>
          </w:p>
        </w:tc>
      </w:tr>
      <w:tr w:rsidR="006446D5" w:rsidRPr="00896764" w14:paraId="590E07E4" w14:textId="77777777" w:rsidTr="00D8084F">
        <w:trPr>
          <w:gridAfter w:val="1"/>
          <w:wAfter w:w="5349" w:type="dxa"/>
          <w:cantSplit/>
          <w:trHeight w:val="1983"/>
        </w:trPr>
        <w:tc>
          <w:tcPr>
            <w:tcW w:w="850" w:type="dxa"/>
            <w:shd w:val="clear" w:color="auto" w:fill="auto"/>
            <w:textDirection w:val="btLr"/>
          </w:tcPr>
          <w:p w14:paraId="7F8F6E7A" w14:textId="2F4253ED" w:rsidR="006446D5" w:rsidRPr="00896764" w:rsidRDefault="006446D5" w:rsidP="006446D5">
            <w:pPr>
              <w:spacing w:after="0" w:line="240" w:lineRule="auto"/>
              <w:ind w:left="113" w:right="113"/>
              <w:jc w:val="center"/>
              <w:rPr>
                <w:rFonts w:cstheme="minorHAnsi"/>
                <w:b/>
                <w:sz w:val="18"/>
                <w:szCs w:val="18"/>
              </w:rPr>
            </w:pPr>
            <w:r>
              <w:rPr>
                <w:rFonts w:cstheme="minorHAnsi"/>
                <w:b/>
                <w:sz w:val="18"/>
                <w:szCs w:val="18"/>
              </w:rPr>
              <w:t>Y</w:t>
            </w:r>
            <w:r w:rsidR="00985F2F">
              <w:rPr>
                <w:rFonts w:cstheme="minorHAnsi"/>
                <w:b/>
                <w:sz w:val="18"/>
                <w:szCs w:val="18"/>
              </w:rPr>
              <w:t>ear 2</w:t>
            </w:r>
          </w:p>
          <w:p w14:paraId="667E6354" w14:textId="155F2EB4" w:rsidR="006446D5" w:rsidRPr="00896764" w:rsidRDefault="006446D5" w:rsidP="006446D5">
            <w:pPr>
              <w:spacing w:after="0" w:line="240" w:lineRule="auto"/>
              <w:ind w:left="113" w:right="113"/>
              <w:jc w:val="center"/>
              <w:rPr>
                <w:rFonts w:cstheme="minorHAnsi"/>
                <w:b/>
                <w:sz w:val="18"/>
                <w:szCs w:val="18"/>
              </w:rPr>
            </w:pPr>
            <w:r w:rsidRPr="00896764">
              <w:rPr>
                <w:rFonts w:cstheme="minorHAnsi"/>
                <w:b/>
                <w:sz w:val="18"/>
                <w:szCs w:val="18"/>
              </w:rPr>
              <w:t>Genre Progression</w:t>
            </w:r>
          </w:p>
        </w:tc>
        <w:tc>
          <w:tcPr>
            <w:tcW w:w="2533" w:type="dxa"/>
            <w:gridSpan w:val="2"/>
            <w:shd w:val="clear" w:color="auto" w:fill="auto"/>
          </w:tcPr>
          <w:p w14:paraId="30A93BBE" w14:textId="79F29715" w:rsidR="006446D5" w:rsidRDefault="0020227C" w:rsidP="008F5C60">
            <w:pPr>
              <w:spacing w:after="0" w:line="240" w:lineRule="auto"/>
              <w:contextualSpacing/>
              <w:rPr>
                <w:rFonts w:cstheme="minorHAnsi"/>
                <w:sz w:val="16"/>
                <w:szCs w:val="16"/>
              </w:rPr>
            </w:pPr>
            <w:r>
              <w:rPr>
                <w:rFonts w:cstheme="minorHAnsi"/>
                <w:sz w:val="16"/>
                <w:szCs w:val="16"/>
              </w:rPr>
              <w:t xml:space="preserve">       </w:t>
            </w:r>
            <w:r w:rsidR="006C3B05">
              <w:rPr>
                <w:rFonts w:cstheme="minorHAnsi"/>
                <w:sz w:val="16"/>
                <w:szCs w:val="16"/>
              </w:rPr>
              <w:t xml:space="preserve">Retell- Hovis the Hedgehog </w:t>
            </w:r>
          </w:p>
          <w:p w14:paraId="19B58268" w14:textId="1DFCEBF4" w:rsidR="0020227C" w:rsidRPr="00896764" w:rsidRDefault="0020227C" w:rsidP="008F5C60">
            <w:pPr>
              <w:spacing w:after="0" w:line="240" w:lineRule="auto"/>
              <w:contextualSpacing/>
              <w:rPr>
                <w:rFonts w:cstheme="minorHAnsi"/>
                <w:sz w:val="16"/>
                <w:szCs w:val="16"/>
              </w:rPr>
            </w:pPr>
            <w:r w:rsidRPr="0020227C">
              <w:rPr>
                <w:rFonts w:cstheme="minorHAnsi"/>
                <w:noProof/>
                <w:sz w:val="16"/>
                <w:szCs w:val="16"/>
              </w:rPr>
              <w:drawing>
                <wp:inline distT="0" distB="0" distL="0" distR="0" wp14:anchorId="0AF4BEFE" wp14:editId="6A4FD775">
                  <wp:extent cx="1471295" cy="1761490"/>
                  <wp:effectExtent l="0" t="0" r="0" b="0"/>
                  <wp:docPr id="98090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05538" name=""/>
                          <pic:cNvPicPr/>
                        </pic:nvPicPr>
                        <pic:blipFill>
                          <a:blip r:embed="rId17"/>
                          <a:stretch>
                            <a:fillRect/>
                          </a:stretch>
                        </pic:blipFill>
                        <pic:spPr>
                          <a:xfrm>
                            <a:off x="0" y="0"/>
                            <a:ext cx="1471295" cy="1761490"/>
                          </a:xfrm>
                          <a:prstGeom prst="rect">
                            <a:avLst/>
                          </a:prstGeom>
                        </pic:spPr>
                      </pic:pic>
                    </a:graphicData>
                  </a:graphic>
                </wp:inline>
              </w:drawing>
            </w:r>
          </w:p>
        </w:tc>
        <w:tc>
          <w:tcPr>
            <w:tcW w:w="2533" w:type="dxa"/>
            <w:gridSpan w:val="5"/>
            <w:shd w:val="clear" w:color="auto" w:fill="auto"/>
          </w:tcPr>
          <w:p w14:paraId="333B10A9" w14:textId="5C59AA95" w:rsidR="006446D5" w:rsidRDefault="006268A0" w:rsidP="00DF0A5D">
            <w:pPr>
              <w:spacing w:after="0" w:line="240" w:lineRule="auto"/>
              <w:jc w:val="center"/>
              <w:rPr>
                <w:rFonts w:cstheme="minorHAnsi"/>
                <w:sz w:val="16"/>
                <w:szCs w:val="16"/>
              </w:rPr>
            </w:pPr>
            <w:r>
              <w:rPr>
                <w:rFonts w:cstheme="minorHAnsi"/>
                <w:sz w:val="16"/>
                <w:szCs w:val="16"/>
              </w:rPr>
              <w:t>Setting Description of the Barn</w:t>
            </w:r>
          </w:p>
          <w:p w14:paraId="57AF7ACC" w14:textId="41525CFA" w:rsidR="006268A0" w:rsidRDefault="0020227C" w:rsidP="00DF0A5D">
            <w:pPr>
              <w:spacing w:after="0" w:line="240" w:lineRule="auto"/>
              <w:jc w:val="center"/>
              <w:rPr>
                <w:rFonts w:cstheme="minorHAnsi"/>
                <w:sz w:val="16"/>
                <w:szCs w:val="16"/>
              </w:rPr>
            </w:pPr>
            <w:r w:rsidRPr="0020227C">
              <w:rPr>
                <w:rFonts w:cstheme="minorHAnsi"/>
                <w:noProof/>
                <w:sz w:val="16"/>
                <w:szCs w:val="16"/>
              </w:rPr>
              <w:drawing>
                <wp:anchor distT="0" distB="0" distL="114300" distR="114300" simplePos="0" relativeHeight="251707392" behindDoc="1" locked="0" layoutInCell="1" allowOverlap="1" wp14:anchorId="61EEDB29" wp14:editId="50C00563">
                  <wp:simplePos x="0" y="0"/>
                  <wp:positionH relativeFrom="column">
                    <wp:posOffset>282575</wp:posOffset>
                  </wp:positionH>
                  <wp:positionV relativeFrom="paragraph">
                    <wp:posOffset>227965</wp:posOffset>
                  </wp:positionV>
                  <wp:extent cx="963295" cy="1440815"/>
                  <wp:effectExtent l="0" t="0" r="8255" b="6985"/>
                  <wp:wrapTight wrapText="bothSides">
                    <wp:wrapPolygon edited="0">
                      <wp:start x="0" y="0"/>
                      <wp:lineTo x="0" y="21419"/>
                      <wp:lineTo x="21358" y="21419"/>
                      <wp:lineTo x="21358" y="0"/>
                      <wp:lineTo x="0" y="0"/>
                    </wp:wrapPolygon>
                  </wp:wrapTight>
                  <wp:docPr id="1928220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2099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63295" cy="1440815"/>
                          </a:xfrm>
                          <a:prstGeom prst="rect">
                            <a:avLst/>
                          </a:prstGeom>
                        </pic:spPr>
                      </pic:pic>
                    </a:graphicData>
                  </a:graphic>
                  <wp14:sizeRelH relativeFrom="page">
                    <wp14:pctWidth>0</wp14:pctWidth>
                  </wp14:sizeRelH>
                  <wp14:sizeRelV relativeFrom="page">
                    <wp14:pctHeight>0</wp14:pctHeight>
                  </wp14:sizeRelV>
                </wp:anchor>
              </w:drawing>
            </w:r>
            <w:r w:rsidR="006268A0">
              <w:rPr>
                <w:rFonts w:cstheme="minorHAnsi"/>
                <w:sz w:val="16"/>
                <w:szCs w:val="16"/>
              </w:rPr>
              <w:t xml:space="preserve">Children of Winter </w:t>
            </w:r>
          </w:p>
          <w:p w14:paraId="6358910B" w14:textId="72A50F8C" w:rsidR="0020227C" w:rsidRPr="00896764" w:rsidRDefault="0020227C" w:rsidP="00DF0A5D">
            <w:pPr>
              <w:spacing w:after="0" w:line="240" w:lineRule="auto"/>
              <w:jc w:val="center"/>
              <w:rPr>
                <w:rFonts w:cstheme="minorHAnsi"/>
                <w:sz w:val="16"/>
                <w:szCs w:val="16"/>
              </w:rPr>
            </w:pPr>
          </w:p>
        </w:tc>
        <w:tc>
          <w:tcPr>
            <w:tcW w:w="2533" w:type="dxa"/>
            <w:gridSpan w:val="6"/>
            <w:shd w:val="clear" w:color="auto" w:fill="auto"/>
          </w:tcPr>
          <w:p w14:paraId="582859EB" w14:textId="77777777" w:rsidR="006446D5" w:rsidRDefault="006268A0" w:rsidP="008F5C60">
            <w:pPr>
              <w:spacing w:after="0" w:line="240" w:lineRule="auto"/>
              <w:contextualSpacing/>
              <w:jc w:val="center"/>
              <w:rPr>
                <w:rFonts w:cstheme="minorHAnsi"/>
                <w:noProof/>
                <w:sz w:val="16"/>
                <w:szCs w:val="16"/>
                <w:lang w:eastAsia="en-GB"/>
              </w:rPr>
            </w:pPr>
            <w:r>
              <w:rPr>
                <w:rFonts w:cstheme="minorHAnsi"/>
                <w:noProof/>
                <w:sz w:val="16"/>
                <w:szCs w:val="16"/>
                <w:lang w:eastAsia="en-GB"/>
              </w:rPr>
              <w:t>Informal Letter to mum and dad.</w:t>
            </w:r>
          </w:p>
          <w:p w14:paraId="57C134DA" w14:textId="309701A2" w:rsidR="0020227C" w:rsidRPr="00896764" w:rsidRDefault="0020227C" w:rsidP="008F5C60">
            <w:pPr>
              <w:spacing w:after="0" w:line="240" w:lineRule="auto"/>
              <w:contextualSpacing/>
              <w:jc w:val="center"/>
              <w:rPr>
                <w:rFonts w:cstheme="minorHAnsi"/>
                <w:noProof/>
                <w:sz w:val="16"/>
                <w:szCs w:val="16"/>
                <w:lang w:eastAsia="en-GB"/>
              </w:rPr>
            </w:pPr>
            <w:r w:rsidRPr="0020227C">
              <w:rPr>
                <w:rFonts w:cstheme="minorHAnsi"/>
                <w:noProof/>
                <w:sz w:val="16"/>
                <w:szCs w:val="16"/>
              </w:rPr>
              <w:drawing>
                <wp:anchor distT="0" distB="0" distL="114300" distR="114300" simplePos="0" relativeHeight="251709440" behindDoc="1" locked="0" layoutInCell="1" allowOverlap="1" wp14:anchorId="2C266B1C" wp14:editId="246BA5B0">
                  <wp:simplePos x="0" y="0"/>
                  <wp:positionH relativeFrom="column">
                    <wp:posOffset>231775</wp:posOffset>
                  </wp:positionH>
                  <wp:positionV relativeFrom="paragraph">
                    <wp:posOffset>175260</wp:posOffset>
                  </wp:positionV>
                  <wp:extent cx="963295" cy="1440815"/>
                  <wp:effectExtent l="0" t="0" r="8255" b="6985"/>
                  <wp:wrapTight wrapText="bothSides">
                    <wp:wrapPolygon edited="0">
                      <wp:start x="0" y="0"/>
                      <wp:lineTo x="0" y="21419"/>
                      <wp:lineTo x="21358" y="21419"/>
                      <wp:lineTo x="21358" y="0"/>
                      <wp:lineTo x="0" y="0"/>
                    </wp:wrapPolygon>
                  </wp:wrapTight>
                  <wp:docPr id="345317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2099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63295" cy="1440815"/>
                          </a:xfrm>
                          <a:prstGeom prst="rect">
                            <a:avLst/>
                          </a:prstGeom>
                        </pic:spPr>
                      </pic:pic>
                    </a:graphicData>
                  </a:graphic>
                  <wp14:sizeRelH relativeFrom="page">
                    <wp14:pctWidth>0</wp14:pctWidth>
                  </wp14:sizeRelH>
                  <wp14:sizeRelV relativeFrom="page">
                    <wp14:pctHeight>0</wp14:pctHeight>
                  </wp14:sizeRelV>
                </wp:anchor>
              </w:drawing>
            </w:r>
          </w:p>
        </w:tc>
        <w:tc>
          <w:tcPr>
            <w:tcW w:w="2533" w:type="dxa"/>
            <w:gridSpan w:val="5"/>
            <w:shd w:val="clear" w:color="auto" w:fill="auto"/>
          </w:tcPr>
          <w:p w14:paraId="0791EF69" w14:textId="2254BF96" w:rsidR="006446D5" w:rsidRDefault="0020227C" w:rsidP="008F5C60">
            <w:pPr>
              <w:contextualSpacing/>
              <w:jc w:val="center"/>
              <w:rPr>
                <w:rFonts w:cstheme="minorHAnsi"/>
                <w:noProof/>
                <w:sz w:val="16"/>
                <w:szCs w:val="16"/>
                <w:lang w:eastAsia="en-GB"/>
              </w:rPr>
            </w:pPr>
            <w:r w:rsidRPr="0020227C">
              <w:rPr>
                <w:rFonts w:cstheme="minorHAnsi"/>
                <w:noProof/>
                <w:sz w:val="16"/>
                <w:szCs w:val="16"/>
                <w:lang w:eastAsia="en-GB"/>
              </w:rPr>
              <w:drawing>
                <wp:anchor distT="0" distB="0" distL="114300" distR="114300" simplePos="0" relativeHeight="251710464" behindDoc="1" locked="0" layoutInCell="1" allowOverlap="1" wp14:anchorId="4196C1BD" wp14:editId="167FE47A">
                  <wp:simplePos x="0" y="0"/>
                  <wp:positionH relativeFrom="column">
                    <wp:posOffset>171450</wp:posOffset>
                  </wp:positionH>
                  <wp:positionV relativeFrom="paragraph">
                    <wp:posOffset>385445</wp:posOffset>
                  </wp:positionV>
                  <wp:extent cx="1177290" cy="1501775"/>
                  <wp:effectExtent l="0" t="0" r="3810" b="3175"/>
                  <wp:wrapTight wrapText="bothSides">
                    <wp:wrapPolygon edited="0">
                      <wp:start x="0" y="0"/>
                      <wp:lineTo x="0" y="21372"/>
                      <wp:lineTo x="21320" y="21372"/>
                      <wp:lineTo x="21320" y="0"/>
                      <wp:lineTo x="0" y="0"/>
                    </wp:wrapPolygon>
                  </wp:wrapTight>
                  <wp:docPr id="1463836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836209" name=""/>
                          <pic:cNvPicPr/>
                        </pic:nvPicPr>
                        <pic:blipFill>
                          <a:blip r:embed="rId19">
                            <a:extLst>
                              <a:ext uri="{28A0092B-C50C-407E-A947-70E740481C1C}">
                                <a14:useLocalDpi xmlns:a14="http://schemas.microsoft.com/office/drawing/2010/main" val="0"/>
                              </a:ext>
                            </a:extLst>
                          </a:blip>
                          <a:stretch>
                            <a:fillRect/>
                          </a:stretch>
                        </pic:blipFill>
                        <pic:spPr>
                          <a:xfrm>
                            <a:off x="0" y="0"/>
                            <a:ext cx="1177290" cy="1501775"/>
                          </a:xfrm>
                          <a:prstGeom prst="rect">
                            <a:avLst/>
                          </a:prstGeom>
                        </pic:spPr>
                      </pic:pic>
                    </a:graphicData>
                  </a:graphic>
                  <wp14:sizeRelH relativeFrom="page">
                    <wp14:pctWidth>0</wp14:pctWidth>
                  </wp14:sizeRelH>
                  <wp14:sizeRelV relativeFrom="page">
                    <wp14:pctHeight>0</wp14:pctHeight>
                  </wp14:sizeRelV>
                </wp:anchor>
              </w:drawing>
            </w:r>
            <w:r w:rsidR="006268A0">
              <w:rPr>
                <w:rFonts w:cstheme="minorHAnsi"/>
                <w:noProof/>
                <w:sz w:val="16"/>
                <w:szCs w:val="16"/>
                <w:lang w:eastAsia="en-GB"/>
              </w:rPr>
              <w:t xml:space="preserve">Diary Entry- Vlad and the Great Fire of London </w:t>
            </w:r>
          </w:p>
          <w:p w14:paraId="2A157194" w14:textId="1E0AE08A" w:rsidR="0020227C" w:rsidRPr="00896764" w:rsidRDefault="0020227C" w:rsidP="008F5C60">
            <w:pPr>
              <w:contextualSpacing/>
              <w:jc w:val="center"/>
              <w:rPr>
                <w:rFonts w:cstheme="minorHAnsi"/>
                <w:noProof/>
                <w:sz w:val="16"/>
                <w:szCs w:val="16"/>
                <w:lang w:eastAsia="en-GB"/>
              </w:rPr>
            </w:pPr>
          </w:p>
        </w:tc>
        <w:tc>
          <w:tcPr>
            <w:tcW w:w="2533" w:type="dxa"/>
            <w:gridSpan w:val="3"/>
            <w:shd w:val="clear" w:color="auto" w:fill="auto"/>
          </w:tcPr>
          <w:p w14:paraId="0A2F6718" w14:textId="77777777" w:rsidR="00F63DD1" w:rsidRDefault="006268A0" w:rsidP="008F5C60">
            <w:pPr>
              <w:spacing w:after="0" w:line="240" w:lineRule="auto"/>
              <w:contextualSpacing/>
              <w:jc w:val="center"/>
              <w:rPr>
                <w:rFonts w:cstheme="minorHAnsi"/>
                <w:noProof/>
                <w:sz w:val="16"/>
                <w:szCs w:val="16"/>
                <w:lang w:eastAsia="en-GB"/>
              </w:rPr>
            </w:pPr>
            <w:r>
              <w:rPr>
                <w:rFonts w:cstheme="minorHAnsi"/>
                <w:noProof/>
                <w:sz w:val="16"/>
                <w:szCs w:val="16"/>
                <w:lang w:eastAsia="en-GB"/>
              </w:rPr>
              <w:t xml:space="preserve">Retell- A section of the story </w:t>
            </w:r>
          </w:p>
          <w:p w14:paraId="16E97742" w14:textId="1CFF8485" w:rsidR="006268A0" w:rsidRDefault="006268A0" w:rsidP="008F5C60">
            <w:pPr>
              <w:spacing w:after="0" w:line="240" w:lineRule="auto"/>
              <w:contextualSpacing/>
              <w:jc w:val="center"/>
              <w:rPr>
                <w:rFonts w:cstheme="minorHAnsi"/>
                <w:noProof/>
                <w:sz w:val="16"/>
                <w:szCs w:val="16"/>
                <w:lang w:eastAsia="en-GB"/>
              </w:rPr>
            </w:pPr>
            <w:r>
              <w:rPr>
                <w:rFonts w:cstheme="minorHAnsi"/>
                <w:noProof/>
                <w:sz w:val="16"/>
                <w:szCs w:val="16"/>
                <w:lang w:eastAsia="en-GB"/>
              </w:rPr>
              <w:t xml:space="preserve">(Use the animation as stimulus as well as the book.) </w:t>
            </w:r>
          </w:p>
          <w:p w14:paraId="13B30134" w14:textId="118BA455" w:rsidR="0020227C" w:rsidRPr="0062364E" w:rsidRDefault="0020227C" w:rsidP="008F5C60">
            <w:pPr>
              <w:spacing w:after="0" w:line="240" w:lineRule="auto"/>
              <w:contextualSpacing/>
              <w:jc w:val="center"/>
              <w:rPr>
                <w:rFonts w:cstheme="minorHAnsi"/>
                <w:noProof/>
                <w:sz w:val="16"/>
                <w:szCs w:val="16"/>
                <w:lang w:eastAsia="en-GB"/>
              </w:rPr>
            </w:pPr>
            <w:r w:rsidRPr="0020227C">
              <w:rPr>
                <w:rFonts w:cstheme="minorHAnsi"/>
                <w:noProof/>
                <w:sz w:val="16"/>
                <w:szCs w:val="16"/>
                <w:lang w:eastAsia="en-GB"/>
              </w:rPr>
              <w:drawing>
                <wp:anchor distT="0" distB="0" distL="114300" distR="114300" simplePos="0" relativeHeight="251711488" behindDoc="1" locked="0" layoutInCell="1" allowOverlap="1" wp14:anchorId="3B1F7EC5" wp14:editId="3E8EE112">
                  <wp:simplePos x="0" y="0"/>
                  <wp:positionH relativeFrom="column">
                    <wp:posOffset>259715</wp:posOffset>
                  </wp:positionH>
                  <wp:positionV relativeFrom="paragraph">
                    <wp:posOffset>133985</wp:posOffset>
                  </wp:positionV>
                  <wp:extent cx="1049655" cy="1392555"/>
                  <wp:effectExtent l="0" t="0" r="0" b="0"/>
                  <wp:wrapTight wrapText="bothSides">
                    <wp:wrapPolygon edited="0">
                      <wp:start x="0" y="0"/>
                      <wp:lineTo x="0" y="21275"/>
                      <wp:lineTo x="21169" y="21275"/>
                      <wp:lineTo x="21169" y="0"/>
                      <wp:lineTo x="0" y="0"/>
                    </wp:wrapPolygon>
                  </wp:wrapTight>
                  <wp:docPr id="1818133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33444" name=""/>
                          <pic:cNvPicPr/>
                        </pic:nvPicPr>
                        <pic:blipFill>
                          <a:blip r:embed="rId20">
                            <a:extLst>
                              <a:ext uri="{28A0092B-C50C-407E-A947-70E740481C1C}">
                                <a14:useLocalDpi xmlns:a14="http://schemas.microsoft.com/office/drawing/2010/main" val="0"/>
                              </a:ext>
                            </a:extLst>
                          </a:blip>
                          <a:stretch>
                            <a:fillRect/>
                          </a:stretch>
                        </pic:blipFill>
                        <pic:spPr>
                          <a:xfrm>
                            <a:off x="0" y="0"/>
                            <a:ext cx="1049655" cy="1392555"/>
                          </a:xfrm>
                          <a:prstGeom prst="rect">
                            <a:avLst/>
                          </a:prstGeom>
                        </pic:spPr>
                      </pic:pic>
                    </a:graphicData>
                  </a:graphic>
                  <wp14:sizeRelH relativeFrom="page">
                    <wp14:pctWidth>0</wp14:pctWidth>
                  </wp14:sizeRelH>
                  <wp14:sizeRelV relativeFrom="page">
                    <wp14:pctHeight>0</wp14:pctHeight>
                  </wp14:sizeRelV>
                </wp:anchor>
              </w:drawing>
            </w:r>
          </w:p>
        </w:tc>
        <w:tc>
          <w:tcPr>
            <w:tcW w:w="2533" w:type="dxa"/>
            <w:gridSpan w:val="2"/>
            <w:shd w:val="clear" w:color="auto" w:fill="auto"/>
          </w:tcPr>
          <w:p w14:paraId="562D5BEA" w14:textId="77777777" w:rsidR="006446D5" w:rsidRDefault="006268A0" w:rsidP="008F5C60">
            <w:pPr>
              <w:spacing w:after="0" w:line="240" w:lineRule="auto"/>
              <w:jc w:val="center"/>
              <w:rPr>
                <w:rFonts w:cstheme="minorHAnsi"/>
                <w:noProof/>
                <w:sz w:val="16"/>
                <w:szCs w:val="16"/>
                <w:lang w:eastAsia="en-GB"/>
              </w:rPr>
            </w:pPr>
            <w:r>
              <w:rPr>
                <w:rFonts w:cstheme="minorHAnsi"/>
                <w:noProof/>
                <w:sz w:val="16"/>
                <w:szCs w:val="16"/>
                <w:lang w:eastAsia="en-GB"/>
              </w:rPr>
              <w:t xml:space="preserve"> Instructions to Build A Snowman </w:t>
            </w:r>
          </w:p>
          <w:p w14:paraId="2E412D7E" w14:textId="77777777" w:rsidR="0020227C" w:rsidRDefault="0020227C" w:rsidP="008F5C60">
            <w:pPr>
              <w:spacing w:after="0" w:line="240" w:lineRule="auto"/>
              <w:jc w:val="center"/>
              <w:rPr>
                <w:rFonts w:cstheme="minorHAnsi"/>
                <w:noProof/>
                <w:sz w:val="16"/>
                <w:szCs w:val="16"/>
                <w:lang w:eastAsia="en-GB"/>
              </w:rPr>
            </w:pPr>
          </w:p>
          <w:p w14:paraId="5541D17A" w14:textId="157AFBD0" w:rsidR="0020227C" w:rsidRPr="00896764" w:rsidRDefault="0020227C" w:rsidP="008F5C60">
            <w:pPr>
              <w:spacing w:after="0" w:line="240" w:lineRule="auto"/>
              <w:jc w:val="center"/>
              <w:rPr>
                <w:rFonts w:cstheme="minorHAnsi"/>
                <w:noProof/>
                <w:sz w:val="16"/>
                <w:szCs w:val="16"/>
                <w:lang w:eastAsia="en-GB"/>
              </w:rPr>
            </w:pPr>
            <w:r w:rsidRPr="0020227C">
              <w:rPr>
                <w:rFonts w:cstheme="minorHAnsi"/>
                <w:noProof/>
                <w:sz w:val="16"/>
                <w:szCs w:val="16"/>
                <w:lang w:eastAsia="en-GB"/>
              </w:rPr>
              <w:drawing>
                <wp:anchor distT="0" distB="0" distL="114300" distR="114300" simplePos="0" relativeHeight="251713536" behindDoc="1" locked="0" layoutInCell="1" allowOverlap="1" wp14:anchorId="2A1B2784" wp14:editId="40875F9B">
                  <wp:simplePos x="0" y="0"/>
                  <wp:positionH relativeFrom="column">
                    <wp:posOffset>232410</wp:posOffset>
                  </wp:positionH>
                  <wp:positionV relativeFrom="paragraph">
                    <wp:posOffset>211455</wp:posOffset>
                  </wp:positionV>
                  <wp:extent cx="1049655" cy="1392555"/>
                  <wp:effectExtent l="0" t="0" r="0" b="0"/>
                  <wp:wrapTight wrapText="bothSides">
                    <wp:wrapPolygon edited="0">
                      <wp:start x="0" y="0"/>
                      <wp:lineTo x="0" y="21275"/>
                      <wp:lineTo x="21169" y="21275"/>
                      <wp:lineTo x="21169" y="0"/>
                      <wp:lineTo x="0" y="0"/>
                    </wp:wrapPolygon>
                  </wp:wrapTight>
                  <wp:docPr id="195079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33444" name=""/>
                          <pic:cNvPicPr/>
                        </pic:nvPicPr>
                        <pic:blipFill>
                          <a:blip r:embed="rId20">
                            <a:extLst>
                              <a:ext uri="{28A0092B-C50C-407E-A947-70E740481C1C}">
                                <a14:useLocalDpi xmlns:a14="http://schemas.microsoft.com/office/drawing/2010/main" val="0"/>
                              </a:ext>
                            </a:extLst>
                          </a:blip>
                          <a:stretch>
                            <a:fillRect/>
                          </a:stretch>
                        </pic:blipFill>
                        <pic:spPr>
                          <a:xfrm>
                            <a:off x="0" y="0"/>
                            <a:ext cx="1049655" cy="1392555"/>
                          </a:xfrm>
                          <a:prstGeom prst="rect">
                            <a:avLst/>
                          </a:prstGeom>
                        </pic:spPr>
                      </pic:pic>
                    </a:graphicData>
                  </a:graphic>
                  <wp14:sizeRelH relativeFrom="page">
                    <wp14:pctWidth>0</wp14:pctWidth>
                  </wp14:sizeRelH>
                  <wp14:sizeRelV relativeFrom="page">
                    <wp14:pctHeight>0</wp14:pctHeight>
                  </wp14:sizeRelV>
                </wp:anchor>
              </w:drawing>
            </w:r>
          </w:p>
        </w:tc>
      </w:tr>
      <w:tr w:rsidR="006446D5" w:rsidRPr="00896764" w14:paraId="7AD30638" w14:textId="77777777" w:rsidTr="00D8084F">
        <w:trPr>
          <w:gridAfter w:val="1"/>
          <w:wAfter w:w="5349" w:type="dxa"/>
          <w:cantSplit/>
          <w:trHeight w:val="230"/>
        </w:trPr>
        <w:tc>
          <w:tcPr>
            <w:tcW w:w="16048" w:type="dxa"/>
            <w:gridSpan w:val="24"/>
            <w:shd w:val="clear" w:color="auto" w:fill="auto"/>
          </w:tcPr>
          <w:p w14:paraId="1889D592" w14:textId="5DA88710" w:rsidR="006446D5" w:rsidRPr="0062364E" w:rsidRDefault="00985F2F" w:rsidP="006446D5">
            <w:pPr>
              <w:spacing w:after="0" w:line="240" w:lineRule="auto"/>
              <w:contextualSpacing/>
              <w:jc w:val="center"/>
              <w:rPr>
                <w:rFonts w:cstheme="minorHAnsi"/>
                <w:b/>
                <w:bCs/>
                <w:iCs/>
                <w:sz w:val="16"/>
                <w:szCs w:val="16"/>
              </w:rPr>
            </w:pPr>
            <w:r>
              <w:rPr>
                <w:rFonts w:cstheme="minorHAnsi"/>
                <w:b/>
                <w:bCs/>
                <w:iCs/>
                <w:sz w:val="16"/>
                <w:szCs w:val="16"/>
              </w:rPr>
              <w:t xml:space="preserve">Handwriting - </w:t>
            </w:r>
            <w:r w:rsidRPr="00985F2F">
              <w:rPr>
                <w:rFonts w:cstheme="minorHAnsi"/>
                <w:iCs/>
                <w:sz w:val="16"/>
                <w:szCs w:val="16"/>
              </w:rPr>
              <w:t>Leave equal spaces between words.</w:t>
            </w:r>
          </w:p>
        </w:tc>
      </w:tr>
      <w:tr w:rsidR="00F63DD1" w:rsidRPr="00896764" w14:paraId="115BAC22" w14:textId="77777777" w:rsidTr="00D8084F">
        <w:trPr>
          <w:gridAfter w:val="1"/>
          <w:wAfter w:w="5349" w:type="dxa"/>
          <w:cantSplit/>
          <w:trHeight w:val="1398"/>
        </w:trPr>
        <w:tc>
          <w:tcPr>
            <w:tcW w:w="850" w:type="dxa"/>
            <w:shd w:val="clear" w:color="auto" w:fill="auto"/>
            <w:textDirection w:val="btLr"/>
          </w:tcPr>
          <w:p w14:paraId="01688B0A" w14:textId="1E9A652B" w:rsidR="00F63DD1" w:rsidRPr="00896764" w:rsidRDefault="00F63DD1" w:rsidP="00F63DD1">
            <w:pPr>
              <w:spacing w:after="0" w:line="240" w:lineRule="auto"/>
              <w:ind w:left="113" w:right="113"/>
              <w:jc w:val="center"/>
              <w:rPr>
                <w:rFonts w:cstheme="minorHAnsi"/>
                <w:b/>
                <w:sz w:val="18"/>
                <w:szCs w:val="18"/>
              </w:rPr>
            </w:pPr>
            <w:r>
              <w:rPr>
                <w:rFonts w:cstheme="minorHAnsi"/>
                <w:b/>
                <w:sz w:val="18"/>
                <w:szCs w:val="18"/>
              </w:rPr>
              <w:t xml:space="preserve">Year </w:t>
            </w:r>
            <w:r w:rsidR="00985F2F">
              <w:rPr>
                <w:rFonts w:cstheme="minorHAnsi"/>
                <w:b/>
                <w:sz w:val="18"/>
                <w:szCs w:val="18"/>
              </w:rPr>
              <w:t>2</w:t>
            </w:r>
          </w:p>
          <w:p w14:paraId="0FF549D2" w14:textId="79446628" w:rsidR="00F63DD1" w:rsidRPr="00896764" w:rsidRDefault="00F63DD1" w:rsidP="00F63DD1">
            <w:pPr>
              <w:spacing w:after="0" w:line="240" w:lineRule="auto"/>
              <w:ind w:left="113" w:right="113"/>
              <w:jc w:val="center"/>
              <w:rPr>
                <w:rFonts w:cstheme="minorHAnsi"/>
                <w:b/>
                <w:sz w:val="18"/>
                <w:szCs w:val="18"/>
              </w:rPr>
            </w:pPr>
            <w:r w:rsidRPr="00896764">
              <w:rPr>
                <w:rFonts w:cstheme="minorHAnsi"/>
                <w:b/>
                <w:sz w:val="18"/>
                <w:szCs w:val="18"/>
              </w:rPr>
              <w:t>G</w:t>
            </w:r>
            <w:r w:rsidR="00546C0B">
              <w:rPr>
                <w:rFonts w:cstheme="minorHAnsi"/>
                <w:b/>
                <w:sz w:val="18"/>
                <w:szCs w:val="18"/>
              </w:rPr>
              <w:t xml:space="preserve">enre Progression </w:t>
            </w:r>
          </w:p>
        </w:tc>
        <w:tc>
          <w:tcPr>
            <w:tcW w:w="2533" w:type="dxa"/>
            <w:gridSpan w:val="2"/>
            <w:shd w:val="clear" w:color="auto" w:fill="auto"/>
          </w:tcPr>
          <w:p w14:paraId="1355CEEB" w14:textId="77777777" w:rsidR="006C3B05" w:rsidRPr="00E72D47" w:rsidRDefault="006C3B05" w:rsidP="006C3B05">
            <w:pPr>
              <w:pStyle w:val="NoSpacing"/>
              <w:jc w:val="center"/>
              <w:rPr>
                <w:sz w:val="16"/>
                <w:szCs w:val="16"/>
              </w:rPr>
            </w:pPr>
            <w:r w:rsidRPr="00E72D47">
              <w:rPr>
                <w:sz w:val="16"/>
                <w:szCs w:val="16"/>
              </w:rPr>
              <w:t>May create a story map or use pictures as prompts</w:t>
            </w:r>
          </w:p>
          <w:p w14:paraId="5DEFBEBF" w14:textId="77777777" w:rsidR="006C3B05" w:rsidRPr="00E72D47" w:rsidRDefault="006C3B05" w:rsidP="006C3B05">
            <w:pPr>
              <w:pStyle w:val="NoSpacing"/>
              <w:jc w:val="center"/>
              <w:rPr>
                <w:sz w:val="16"/>
                <w:szCs w:val="16"/>
              </w:rPr>
            </w:pPr>
            <w:r w:rsidRPr="00E72D47">
              <w:rPr>
                <w:sz w:val="16"/>
                <w:szCs w:val="16"/>
              </w:rPr>
              <w:t>Description of the character and setting</w:t>
            </w:r>
          </w:p>
          <w:p w14:paraId="501DC0A6" w14:textId="51759A20" w:rsidR="00F63DD1" w:rsidRPr="00AC7259" w:rsidRDefault="006C3B05" w:rsidP="006C3B05">
            <w:pPr>
              <w:spacing w:after="0" w:line="240" w:lineRule="auto"/>
              <w:jc w:val="center"/>
              <w:rPr>
                <w:rFonts w:cstheme="minorHAnsi"/>
                <w:sz w:val="16"/>
                <w:szCs w:val="16"/>
              </w:rPr>
            </w:pPr>
            <w:r w:rsidRPr="00E72D47">
              <w:rPr>
                <w:sz w:val="16"/>
                <w:szCs w:val="16"/>
              </w:rPr>
              <w:t>No comma would be used after the fronted adverbial opener until Year 3.</w:t>
            </w:r>
          </w:p>
        </w:tc>
        <w:tc>
          <w:tcPr>
            <w:tcW w:w="2533" w:type="dxa"/>
            <w:gridSpan w:val="5"/>
            <w:shd w:val="clear" w:color="auto" w:fill="auto"/>
          </w:tcPr>
          <w:p w14:paraId="1405AB14" w14:textId="77777777" w:rsidR="006268A0" w:rsidRPr="00E72D47" w:rsidRDefault="006268A0" w:rsidP="006268A0">
            <w:pPr>
              <w:pStyle w:val="NoSpacing"/>
              <w:jc w:val="center"/>
              <w:rPr>
                <w:sz w:val="16"/>
                <w:szCs w:val="16"/>
              </w:rPr>
            </w:pPr>
            <w:r w:rsidRPr="00E72D47">
              <w:rPr>
                <w:sz w:val="16"/>
                <w:szCs w:val="16"/>
              </w:rPr>
              <w:t>Describe using the senses – what the character can see, hear, smell, touch and how they feel</w:t>
            </w:r>
          </w:p>
          <w:p w14:paraId="3880D21E" w14:textId="77777777" w:rsidR="006268A0" w:rsidRPr="00E72D47" w:rsidRDefault="006268A0" w:rsidP="006268A0">
            <w:pPr>
              <w:pStyle w:val="NoSpacing"/>
              <w:jc w:val="center"/>
              <w:rPr>
                <w:sz w:val="16"/>
                <w:szCs w:val="16"/>
              </w:rPr>
            </w:pPr>
            <w:r w:rsidRPr="00E72D47">
              <w:rPr>
                <w:sz w:val="16"/>
                <w:szCs w:val="16"/>
              </w:rPr>
              <w:t>Identify where – using prepositions</w:t>
            </w:r>
          </w:p>
          <w:p w14:paraId="4109970D" w14:textId="77777777" w:rsidR="006268A0" w:rsidRPr="00E72D47" w:rsidRDefault="006268A0" w:rsidP="006268A0">
            <w:pPr>
              <w:pStyle w:val="NoSpacing"/>
              <w:jc w:val="center"/>
              <w:rPr>
                <w:sz w:val="16"/>
                <w:szCs w:val="16"/>
              </w:rPr>
            </w:pPr>
            <w:r w:rsidRPr="00E72D47">
              <w:rPr>
                <w:sz w:val="16"/>
                <w:szCs w:val="16"/>
              </w:rPr>
              <w:t>Similes</w:t>
            </w:r>
          </w:p>
          <w:p w14:paraId="27F49282" w14:textId="77777777" w:rsidR="006268A0" w:rsidRPr="00E72D47" w:rsidRDefault="006268A0" w:rsidP="006268A0">
            <w:pPr>
              <w:pStyle w:val="NoSpacing"/>
              <w:jc w:val="center"/>
              <w:rPr>
                <w:sz w:val="16"/>
                <w:szCs w:val="16"/>
              </w:rPr>
            </w:pPr>
            <w:r w:rsidRPr="00E72D47">
              <w:rPr>
                <w:sz w:val="16"/>
                <w:szCs w:val="16"/>
              </w:rPr>
              <w:t>Expanded Noun Phrase</w:t>
            </w:r>
          </w:p>
          <w:p w14:paraId="6CA55553" w14:textId="77777777" w:rsidR="006268A0" w:rsidRPr="00E72D47" w:rsidRDefault="006268A0" w:rsidP="006268A0">
            <w:pPr>
              <w:pStyle w:val="NoSpacing"/>
              <w:jc w:val="center"/>
              <w:rPr>
                <w:sz w:val="16"/>
                <w:szCs w:val="16"/>
              </w:rPr>
            </w:pPr>
            <w:r w:rsidRPr="00E72D47">
              <w:rPr>
                <w:sz w:val="16"/>
                <w:szCs w:val="16"/>
              </w:rPr>
              <w:t>Range of openers (Far away, In the distance)</w:t>
            </w:r>
          </w:p>
          <w:p w14:paraId="1DC731AA" w14:textId="77777777" w:rsidR="006268A0" w:rsidRPr="00E72D47" w:rsidRDefault="006268A0" w:rsidP="006268A0">
            <w:pPr>
              <w:pStyle w:val="NoSpacing"/>
              <w:jc w:val="center"/>
              <w:rPr>
                <w:sz w:val="16"/>
                <w:szCs w:val="16"/>
              </w:rPr>
            </w:pPr>
            <w:r w:rsidRPr="00E72D47">
              <w:rPr>
                <w:sz w:val="16"/>
                <w:szCs w:val="16"/>
              </w:rPr>
              <w:t>Past tense</w:t>
            </w:r>
          </w:p>
          <w:p w14:paraId="7DC8F86F" w14:textId="77777777" w:rsidR="006268A0" w:rsidRPr="00E72D47" w:rsidRDefault="006268A0" w:rsidP="006268A0">
            <w:pPr>
              <w:pStyle w:val="NoSpacing"/>
              <w:jc w:val="center"/>
              <w:rPr>
                <w:sz w:val="16"/>
                <w:szCs w:val="16"/>
              </w:rPr>
            </w:pPr>
            <w:r w:rsidRPr="00E72D47">
              <w:rPr>
                <w:sz w:val="16"/>
                <w:szCs w:val="16"/>
              </w:rPr>
              <w:t>If the setting writing is part of a story, rhetorical questions relating to the characters may be asked.</w:t>
            </w:r>
          </w:p>
          <w:p w14:paraId="20748576" w14:textId="512AA24F" w:rsidR="00F63DD1" w:rsidRPr="00AC7259" w:rsidRDefault="00F63DD1" w:rsidP="00DF11B4">
            <w:pPr>
              <w:spacing w:after="0" w:line="240" w:lineRule="auto"/>
              <w:jc w:val="center"/>
              <w:rPr>
                <w:rFonts w:cstheme="minorHAnsi"/>
                <w:sz w:val="16"/>
                <w:szCs w:val="16"/>
              </w:rPr>
            </w:pPr>
          </w:p>
        </w:tc>
        <w:tc>
          <w:tcPr>
            <w:tcW w:w="2533" w:type="dxa"/>
            <w:gridSpan w:val="6"/>
            <w:shd w:val="clear" w:color="auto" w:fill="auto"/>
          </w:tcPr>
          <w:p w14:paraId="5666349B" w14:textId="77777777" w:rsidR="006268A0" w:rsidRPr="00E72D47" w:rsidRDefault="006268A0" w:rsidP="006268A0">
            <w:pPr>
              <w:pStyle w:val="NoSpacing"/>
              <w:jc w:val="center"/>
              <w:rPr>
                <w:sz w:val="16"/>
                <w:szCs w:val="16"/>
              </w:rPr>
            </w:pPr>
            <w:r w:rsidRPr="00E72D47">
              <w:rPr>
                <w:sz w:val="16"/>
                <w:szCs w:val="16"/>
              </w:rPr>
              <w:t>Address and date (Given)</w:t>
            </w:r>
          </w:p>
          <w:p w14:paraId="29FCF1DB" w14:textId="77777777" w:rsidR="006268A0" w:rsidRPr="00E72D47" w:rsidRDefault="006268A0" w:rsidP="006268A0">
            <w:pPr>
              <w:pStyle w:val="NoSpacing"/>
              <w:jc w:val="center"/>
              <w:rPr>
                <w:sz w:val="16"/>
                <w:szCs w:val="16"/>
              </w:rPr>
            </w:pPr>
            <w:r w:rsidRPr="00E72D47">
              <w:rPr>
                <w:sz w:val="16"/>
                <w:szCs w:val="16"/>
              </w:rPr>
              <w:t>Greeting (From a choice)</w:t>
            </w:r>
          </w:p>
          <w:p w14:paraId="67D72656" w14:textId="77777777" w:rsidR="006268A0" w:rsidRPr="00E72D47" w:rsidRDefault="006268A0" w:rsidP="006268A0">
            <w:pPr>
              <w:pStyle w:val="NoSpacing"/>
              <w:jc w:val="center"/>
              <w:rPr>
                <w:sz w:val="16"/>
                <w:szCs w:val="16"/>
              </w:rPr>
            </w:pPr>
            <w:r w:rsidRPr="00E72D47">
              <w:rPr>
                <w:sz w:val="16"/>
                <w:szCs w:val="16"/>
              </w:rPr>
              <w:t>Past tense</w:t>
            </w:r>
          </w:p>
          <w:p w14:paraId="43E6B1E5" w14:textId="77777777" w:rsidR="006268A0" w:rsidRPr="00E72D47" w:rsidRDefault="006268A0" w:rsidP="006268A0">
            <w:pPr>
              <w:pStyle w:val="NoSpacing"/>
              <w:jc w:val="center"/>
              <w:rPr>
                <w:sz w:val="16"/>
                <w:szCs w:val="16"/>
              </w:rPr>
            </w:pPr>
            <w:r w:rsidRPr="00E72D47">
              <w:rPr>
                <w:sz w:val="16"/>
                <w:szCs w:val="16"/>
              </w:rPr>
              <w:t>Introduction (why you are writing)</w:t>
            </w:r>
          </w:p>
          <w:p w14:paraId="04437350" w14:textId="77777777" w:rsidR="006268A0" w:rsidRPr="00E72D47" w:rsidRDefault="006268A0" w:rsidP="006268A0">
            <w:pPr>
              <w:pStyle w:val="NoSpacing"/>
              <w:jc w:val="center"/>
              <w:rPr>
                <w:sz w:val="16"/>
                <w:szCs w:val="16"/>
              </w:rPr>
            </w:pPr>
            <w:r w:rsidRPr="00E72D47">
              <w:rPr>
                <w:sz w:val="16"/>
                <w:szCs w:val="16"/>
              </w:rPr>
              <w:t>More details</w:t>
            </w:r>
          </w:p>
          <w:p w14:paraId="2AAB84BA" w14:textId="77777777" w:rsidR="006268A0" w:rsidRPr="00E72D47" w:rsidRDefault="006268A0" w:rsidP="006268A0">
            <w:pPr>
              <w:pStyle w:val="NoSpacing"/>
              <w:jc w:val="center"/>
              <w:rPr>
                <w:sz w:val="16"/>
                <w:szCs w:val="16"/>
              </w:rPr>
            </w:pPr>
            <w:r w:rsidRPr="00E72D47">
              <w:rPr>
                <w:sz w:val="16"/>
                <w:szCs w:val="16"/>
              </w:rPr>
              <w:t>Final sentence written in the present tense (what the sender wants the recipient to do next)</w:t>
            </w:r>
          </w:p>
          <w:p w14:paraId="110FA40C" w14:textId="77777777" w:rsidR="006268A0" w:rsidRPr="00E72D47" w:rsidRDefault="006268A0" w:rsidP="006268A0">
            <w:pPr>
              <w:pStyle w:val="NoSpacing"/>
              <w:jc w:val="center"/>
              <w:rPr>
                <w:sz w:val="16"/>
                <w:szCs w:val="16"/>
              </w:rPr>
            </w:pPr>
            <w:r w:rsidRPr="00E72D47">
              <w:rPr>
                <w:sz w:val="16"/>
                <w:szCs w:val="16"/>
              </w:rPr>
              <w:t>Signing off (given)</w:t>
            </w:r>
          </w:p>
          <w:p w14:paraId="201516FC" w14:textId="77777777" w:rsidR="006268A0" w:rsidRPr="00E72D47" w:rsidRDefault="006268A0" w:rsidP="006268A0">
            <w:pPr>
              <w:pStyle w:val="NoSpacing"/>
              <w:jc w:val="center"/>
              <w:rPr>
                <w:sz w:val="16"/>
                <w:szCs w:val="16"/>
              </w:rPr>
            </w:pPr>
            <w:r w:rsidRPr="00E72D47">
              <w:rPr>
                <w:sz w:val="16"/>
                <w:szCs w:val="16"/>
              </w:rPr>
              <w:t>Personal thoughts and feelings</w:t>
            </w:r>
          </w:p>
          <w:p w14:paraId="3130BB96" w14:textId="641F84FB" w:rsidR="00F63DD1" w:rsidRPr="006446D5" w:rsidRDefault="006268A0" w:rsidP="006268A0">
            <w:pPr>
              <w:spacing w:after="0" w:line="240" w:lineRule="auto"/>
              <w:jc w:val="center"/>
              <w:rPr>
                <w:rFonts w:cstheme="minorHAnsi"/>
                <w:noProof/>
                <w:sz w:val="16"/>
                <w:szCs w:val="16"/>
                <w:lang w:eastAsia="en-GB"/>
              </w:rPr>
            </w:pPr>
            <w:r w:rsidRPr="00E72D47">
              <w:rPr>
                <w:sz w:val="16"/>
                <w:szCs w:val="16"/>
              </w:rPr>
              <w:t>Informal (use contractions)</w:t>
            </w:r>
          </w:p>
        </w:tc>
        <w:tc>
          <w:tcPr>
            <w:tcW w:w="2533" w:type="dxa"/>
            <w:gridSpan w:val="5"/>
            <w:shd w:val="clear" w:color="auto" w:fill="auto"/>
          </w:tcPr>
          <w:p w14:paraId="44493A32" w14:textId="77777777" w:rsidR="006268A0" w:rsidRPr="00E72D47" w:rsidRDefault="006268A0" w:rsidP="006268A0">
            <w:pPr>
              <w:pStyle w:val="NoSpacing"/>
              <w:jc w:val="center"/>
              <w:rPr>
                <w:sz w:val="16"/>
                <w:szCs w:val="16"/>
              </w:rPr>
            </w:pPr>
            <w:r w:rsidRPr="00E72D47">
              <w:rPr>
                <w:sz w:val="16"/>
                <w:szCs w:val="16"/>
              </w:rPr>
              <w:t>Dear Diary and date</w:t>
            </w:r>
          </w:p>
          <w:p w14:paraId="484A6EE0" w14:textId="77777777" w:rsidR="006268A0" w:rsidRPr="00E72D47" w:rsidRDefault="006268A0" w:rsidP="006268A0">
            <w:pPr>
              <w:pStyle w:val="NoSpacing"/>
              <w:jc w:val="center"/>
              <w:rPr>
                <w:sz w:val="16"/>
                <w:szCs w:val="16"/>
              </w:rPr>
            </w:pPr>
            <w:r w:rsidRPr="00E72D47">
              <w:rPr>
                <w:sz w:val="16"/>
                <w:szCs w:val="16"/>
              </w:rPr>
              <w:t>Add in private / secret thoughts and feelings</w:t>
            </w:r>
          </w:p>
          <w:p w14:paraId="6A8C51A0" w14:textId="77777777" w:rsidR="006268A0" w:rsidRPr="00E72D47" w:rsidRDefault="006268A0" w:rsidP="006268A0">
            <w:pPr>
              <w:pStyle w:val="NoSpacing"/>
              <w:jc w:val="center"/>
              <w:rPr>
                <w:sz w:val="16"/>
                <w:szCs w:val="16"/>
              </w:rPr>
            </w:pPr>
            <w:r w:rsidRPr="00E72D47">
              <w:rPr>
                <w:sz w:val="16"/>
                <w:szCs w:val="16"/>
              </w:rPr>
              <w:t>First person (I, We, My)</w:t>
            </w:r>
          </w:p>
          <w:p w14:paraId="2424678E" w14:textId="77777777" w:rsidR="006268A0" w:rsidRPr="00E72D47" w:rsidRDefault="006268A0" w:rsidP="006268A0">
            <w:pPr>
              <w:pStyle w:val="NoSpacing"/>
              <w:jc w:val="center"/>
              <w:rPr>
                <w:sz w:val="16"/>
                <w:szCs w:val="16"/>
              </w:rPr>
            </w:pPr>
            <w:r w:rsidRPr="00E72D47">
              <w:rPr>
                <w:sz w:val="16"/>
                <w:szCs w:val="16"/>
              </w:rPr>
              <w:t>Openers –</w:t>
            </w:r>
          </w:p>
          <w:p w14:paraId="23A572CD" w14:textId="77777777" w:rsidR="006268A0" w:rsidRPr="00E72D47" w:rsidRDefault="006268A0" w:rsidP="006268A0">
            <w:pPr>
              <w:pStyle w:val="NoSpacing"/>
              <w:jc w:val="center"/>
              <w:rPr>
                <w:sz w:val="16"/>
                <w:szCs w:val="16"/>
              </w:rPr>
            </w:pPr>
            <w:r w:rsidRPr="00E72D47">
              <w:rPr>
                <w:sz w:val="16"/>
                <w:szCs w:val="16"/>
              </w:rPr>
              <w:t>Past tense</w:t>
            </w:r>
          </w:p>
          <w:p w14:paraId="1D31EF80" w14:textId="77777777" w:rsidR="006268A0" w:rsidRPr="00E72D47" w:rsidRDefault="006268A0" w:rsidP="006268A0">
            <w:pPr>
              <w:pStyle w:val="NoSpacing"/>
              <w:jc w:val="center"/>
              <w:rPr>
                <w:sz w:val="16"/>
                <w:szCs w:val="16"/>
              </w:rPr>
            </w:pPr>
            <w:r w:rsidRPr="00E72D47">
              <w:rPr>
                <w:sz w:val="16"/>
                <w:szCs w:val="16"/>
              </w:rPr>
              <w:t>Use time adverbials to show when things happened</w:t>
            </w:r>
          </w:p>
          <w:p w14:paraId="1FBDD0DA" w14:textId="77777777" w:rsidR="006268A0" w:rsidRPr="00E72D47" w:rsidRDefault="006268A0" w:rsidP="006268A0">
            <w:pPr>
              <w:pStyle w:val="NoSpacing"/>
              <w:jc w:val="center"/>
              <w:rPr>
                <w:sz w:val="16"/>
                <w:szCs w:val="16"/>
              </w:rPr>
            </w:pPr>
            <w:r w:rsidRPr="00E72D47">
              <w:rPr>
                <w:sz w:val="16"/>
                <w:szCs w:val="16"/>
              </w:rPr>
              <w:t>Chronological order</w:t>
            </w:r>
          </w:p>
          <w:p w14:paraId="5001FC62" w14:textId="77777777" w:rsidR="006268A0" w:rsidRPr="00E72D47" w:rsidRDefault="006268A0" w:rsidP="006268A0">
            <w:pPr>
              <w:pStyle w:val="NoSpacing"/>
              <w:jc w:val="center"/>
              <w:rPr>
                <w:sz w:val="16"/>
                <w:szCs w:val="16"/>
              </w:rPr>
            </w:pPr>
            <w:r w:rsidRPr="00E72D47">
              <w:rPr>
                <w:sz w:val="16"/>
                <w:szCs w:val="16"/>
              </w:rPr>
              <w:t>Simple conclusion looks ahead to the future (future tense using the conjunction ‘If’) and includes a rhetorical question</w:t>
            </w:r>
          </w:p>
          <w:p w14:paraId="35993A6A" w14:textId="773C167D" w:rsidR="0048303E" w:rsidRPr="00EE2022" w:rsidRDefault="006268A0" w:rsidP="006268A0">
            <w:pPr>
              <w:spacing w:after="0" w:line="240" w:lineRule="auto"/>
              <w:jc w:val="center"/>
              <w:rPr>
                <w:rFonts w:cstheme="minorHAnsi"/>
                <w:noProof/>
                <w:sz w:val="16"/>
                <w:szCs w:val="16"/>
                <w:lang w:eastAsia="en-GB"/>
              </w:rPr>
            </w:pPr>
            <w:r w:rsidRPr="00E72D47">
              <w:rPr>
                <w:sz w:val="16"/>
                <w:szCs w:val="16"/>
              </w:rPr>
              <w:t>Informal language (contractions)</w:t>
            </w:r>
          </w:p>
        </w:tc>
        <w:tc>
          <w:tcPr>
            <w:tcW w:w="2533" w:type="dxa"/>
            <w:gridSpan w:val="3"/>
            <w:shd w:val="clear" w:color="auto" w:fill="auto"/>
          </w:tcPr>
          <w:p w14:paraId="71E49301" w14:textId="77777777" w:rsidR="006268A0" w:rsidRPr="00E72D47" w:rsidRDefault="006268A0" w:rsidP="006268A0">
            <w:pPr>
              <w:pStyle w:val="NoSpacing"/>
              <w:jc w:val="center"/>
              <w:rPr>
                <w:sz w:val="16"/>
                <w:szCs w:val="16"/>
              </w:rPr>
            </w:pPr>
            <w:r w:rsidRPr="00E72D47">
              <w:rPr>
                <w:sz w:val="16"/>
                <w:szCs w:val="16"/>
              </w:rPr>
              <w:t>May create a story map or use pictures as prompts</w:t>
            </w:r>
          </w:p>
          <w:p w14:paraId="68E87AFB" w14:textId="77777777" w:rsidR="006268A0" w:rsidRPr="00E72D47" w:rsidRDefault="006268A0" w:rsidP="006268A0">
            <w:pPr>
              <w:pStyle w:val="NoSpacing"/>
              <w:jc w:val="center"/>
              <w:rPr>
                <w:sz w:val="16"/>
                <w:szCs w:val="16"/>
              </w:rPr>
            </w:pPr>
            <w:r w:rsidRPr="00E72D47">
              <w:rPr>
                <w:sz w:val="16"/>
                <w:szCs w:val="16"/>
              </w:rPr>
              <w:t>Description of the character and setting</w:t>
            </w:r>
          </w:p>
          <w:p w14:paraId="5262D4F1" w14:textId="39C2E57F" w:rsidR="00F63DD1" w:rsidRPr="00F63DD1" w:rsidRDefault="006268A0" w:rsidP="006268A0">
            <w:pPr>
              <w:spacing w:after="0" w:line="240" w:lineRule="auto"/>
              <w:jc w:val="center"/>
              <w:rPr>
                <w:rFonts w:cstheme="minorHAnsi"/>
                <w:sz w:val="16"/>
                <w:szCs w:val="16"/>
              </w:rPr>
            </w:pPr>
            <w:r w:rsidRPr="00E72D47">
              <w:rPr>
                <w:sz w:val="16"/>
                <w:szCs w:val="16"/>
              </w:rPr>
              <w:t>No comma would be used after the fronted adverbial opener until Year 3.</w:t>
            </w:r>
          </w:p>
        </w:tc>
        <w:tc>
          <w:tcPr>
            <w:tcW w:w="2533" w:type="dxa"/>
            <w:gridSpan w:val="2"/>
            <w:shd w:val="clear" w:color="auto" w:fill="auto"/>
          </w:tcPr>
          <w:p w14:paraId="3210A643" w14:textId="77777777" w:rsidR="006268A0" w:rsidRPr="00E72D47" w:rsidRDefault="006268A0" w:rsidP="006268A0">
            <w:pPr>
              <w:pStyle w:val="NoSpacing"/>
              <w:jc w:val="center"/>
              <w:rPr>
                <w:sz w:val="16"/>
                <w:szCs w:val="16"/>
              </w:rPr>
            </w:pPr>
            <w:r w:rsidRPr="00E72D47">
              <w:rPr>
                <w:sz w:val="16"/>
                <w:szCs w:val="16"/>
              </w:rPr>
              <w:t>Title with question</w:t>
            </w:r>
          </w:p>
          <w:p w14:paraId="43C738D9" w14:textId="77777777" w:rsidR="006268A0" w:rsidRPr="00E72D47" w:rsidRDefault="006268A0" w:rsidP="006268A0">
            <w:pPr>
              <w:pStyle w:val="NoSpacing"/>
              <w:jc w:val="center"/>
              <w:rPr>
                <w:sz w:val="16"/>
                <w:szCs w:val="16"/>
              </w:rPr>
            </w:pPr>
            <w:r w:rsidRPr="00E72D47">
              <w:rPr>
                <w:sz w:val="16"/>
                <w:szCs w:val="16"/>
              </w:rPr>
              <w:t>What you need</w:t>
            </w:r>
          </w:p>
          <w:p w14:paraId="4CDCB4DF" w14:textId="77777777" w:rsidR="006268A0" w:rsidRPr="00E72D47" w:rsidRDefault="006268A0" w:rsidP="006268A0">
            <w:pPr>
              <w:pStyle w:val="NoSpacing"/>
              <w:jc w:val="center"/>
              <w:rPr>
                <w:sz w:val="16"/>
                <w:szCs w:val="16"/>
              </w:rPr>
            </w:pPr>
            <w:r w:rsidRPr="00E72D47">
              <w:rPr>
                <w:sz w:val="16"/>
                <w:szCs w:val="16"/>
              </w:rPr>
              <w:t>Introduction with a question</w:t>
            </w:r>
          </w:p>
          <w:p w14:paraId="4A13B942" w14:textId="77777777" w:rsidR="006268A0" w:rsidRPr="00E72D47" w:rsidRDefault="006268A0" w:rsidP="006268A0">
            <w:pPr>
              <w:pStyle w:val="NoSpacing"/>
              <w:jc w:val="center"/>
              <w:rPr>
                <w:sz w:val="16"/>
                <w:szCs w:val="16"/>
              </w:rPr>
            </w:pPr>
            <w:r w:rsidRPr="00E72D47">
              <w:rPr>
                <w:sz w:val="16"/>
                <w:szCs w:val="16"/>
              </w:rPr>
              <w:t>Command sentence / Imperative verbs as openers</w:t>
            </w:r>
          </w:p>
          <w:p w14:paraId="71B7088B" w14:textId="77777777" w:rsidR="006268A0" w:rsidRPr="00E72D47" w:rsidRDefault="006268A0" w:rsidP="006268A0">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15CFA819" w14:textId="77777777" w:rsidR="006268A0" w:rsidRPr="00E72D47" w:rsidRDefault="006268A0" w:rsidP="006268A0">
            <w:pPr>
              <w:pStyle w:val="NoSpacing"/>
              <w:jc w:val="center"/>
              <w:rPr>
                <w:sz w:val="16"/>
                <w:szCs w:val="16"/>
              </w:rPr>
            </w:pPr>
            <w:r w:rsidRPr="00E72D47">
              <w:rPr>
                <w:sz w:val="16"/>
                <w:szCs w:val="16"/>
              </w:rPr>
              <w:t>Top tip / warning</w:t>
            </w:r>
          </w:p>
          <w:p w14:paraId="348FF2A0" w14:textId="5A707443" w:rsidR="00F63DD1" w:rsidRPr="00176B30" w:rsidRDefault="006268A0" w:rsidP="006268A0">
            <w:pPr>
              <w:spacing w:after="0" w:line="240" w:lineRule="auto"/>
              <w:jc w:val="center"/>
              <w:rPr>
                <w:rFonts w:cstheme="minorHAnsi"/>
                <w:noProof/>
                <w:sz w:val="16"/>
                <w:szCs w:val="16"/>
                <w:lang w:eastAsia="en-GB"/>
              </w:rPr>
            </w:pPr>
            <w:r w:rsidRPr="00E72D47">
              <w:rPr>
                <w:sz w:val="16"/>
                <w:szCs w:val="16"/>
              </w:rPr>
              <w:t>Link to fictional writing</w:t>
            </w:r>
          </w:p>
        </w:tc>
      </w:tr>
      <w:tr w:rsidR="00546C0B" w:rsidRPr="00896764" w14:paraId="0A8304E8" w14:textId="77777777" w:rsidTr="00D8084F">
        <w:trPr>
          <w:gridAfter w:val="1"/>
          <w:wAfter w:w="5349" w:type="dxa"/>
          <w:cantSplit/>
          <w:trHeight w:val="1398"/>
        </w:trPr>
        <w:tc>
          <w:tcPr>
            <w:tcW w:w="850" w:type="dxa"/>
            <w:shd w:val="clear" w:color="auto" w:fill="auto"/>
            <w:textDirection w:val="btLr"/>
          </w:tcPr>
          <w:p w14:paraId="2CD5F6D3" w14:textId="4E4C35F6" w:rsidR="00546C0B" w:rsidRDefault="00546C0B" w:rsidP="00546C0B">
            <w:pPr>
              <w:spacing w:after="0" w:line="240" w:lineRule="auto"/>
              <w:ind w:left="113" w:right="113"/>
              <w:jc w:val="center"/>
              <w:rPr>
                <w:rFonts w:cstheme="minorHAnsi"/>
                <w:b/>
                <w:sz w:val="18"/>
                <w:szCs w:val="18"/>
              </w:rPr>
            </w:pPr>
            <w:r>
              <w:rPr>
                <w:rFonts w:cstheme="minorHAnsi"/>
                <w:b/>
                <w:sz w:val="18"/>
                <w:szCs w:val="18"/>
              </w:rPr>
              <w:t xml:space="preserve">Year 2 Grammar and Punctuation </w:t>
            </w:r>
          </w:p>
        </w:tc>
        <w:tc>
          <w:tcPr>
            <w:tcW w:w="2533" w:type="dxa"/>
            <w:gridSpan w:val="2"/>
            <w:shd w:val="clear" w:color="auto" w:fill="auto"/>
          </w:tcPr>
          <w:p w14:paraId="2D22F636" w14:textId="77777777" w:rsidR="00546C0B" w:rsidRPr="00AE7EE7" w:rsidRDefault="00546C0B" w:rsidP="00546C0B">
            <w:pPr>
              <w:pStyle w:val="NoSpacing"/>
              <w:jc w:val="center"/>
              <w:rPr>
                <w:b/>
                <w:bCs/>
                <w:sz w:val="16"/>
                <w:szCs w:val="16"/>
              </w:rPr>
            </w:pPr>
            <w:r w:rsidRPr="006C3B05">
              <w:rPr>
                <w:b/>
                <w:bCs/>
                <w:sz w:val="16"/>
                <w:szCs w:val="16"/>
              </w:rPr>
              <w:t>Use an expanded noun phrase (noun phrase) using one or more adjectives.</w:t>
            </w:r>
          </w:p>
          <w:p w14:paraId="276AD6B8" w14:textId="77777777" w:rsidR="00546C0B" w:rsidRPr="00E72D47" w:rsidRDefault="00546C0B" w:rsidP="00546C0B">
            <w:pPr>
              <w:pStyle w:val="NoSpacing"/>
              <w:jc w:val="center"/>
              <w:rPr>
                <w:sz w:val="16"/>
                <w:szCs w:val="16"/>
              </w:rPr>
            </w:pPr>
          </w:p>
        </w:tc>
        <w:tc>
          <w:tcPr>
            <w:tcW w:w="2533" w:type="dxa"/>
            <w:gridSpan w:val="5"/>
            <w:shd w:val="clear" w:color="auto" w:fill="auto"/>
          </w:tcPr>
          <w:p w14:paraId="314C342F" w14:textId="77777777" w:rsidR="00546C0B" w:rsidRDefault="00546C0B" w:rsidP="00546C0B">
            <w:pPr>
              <w:spacing w:after="0" w:line="240" w:lineRule="auto"/>
              <w:jc w:val="center"/>
              <w:rPr>
                <w:sz w:val="16"/>
                <w:szCs w:val="16"/>
              </w:rPr>
            </w:pPr>
            <w:r w:rsidRPr="00DF0A5D">
              <w:rPr>
                <w:sz w:val="16"/>
                <w:szCs w:val="16"/>
              </w:rPr>
              <w:t>Use commas in a list</w:t>
            </w:r>
          </w:p>
          <w:p w14:paraId="48BC110F" w14:textId="77777777" w:rsidR="00546C0B" w:rsidRPr="00E72D47" w:rsidRDefault="00546C0B" w:rsidP="00546C0B">
            <w:pPr>
              <w:pStyle w:val="NoSpacing"/>
              <w:jc w:val="center"/>
              <w:rPr>
                <w:sz w:val="16"/>
                <w:szCs w:val="16"/>
              </w:rPr>
            </w:pPr>
          </w:p>
        </w:tc>
        <w:tc>
          <w:tcPr>
            <w:tcW w:w="2533" w:type="dxa"/>
            <w:gridSpan w:val="6"/>
            <w:shd w:val="clear" w:color="auto" w:fill="auto"/>
          </w:tcPr>
          <w:p w14:paraId="537ABC40" w14:textId="77777777" w:rsidR="00546C0B" w:rsidRPr="00F77130" w:rsidRDefault="00546C0B" w:rsidP="00546C0B">
            <w:pPr>
              <w:pStyle w:val="NoSpacing"/>
              <w:jc w:val="center"/>
              <w:rPr>
                <w:b/>
                <w:bCs/>
                <w:sz w:val="16"/>
                <w:szCs w:val="16"/>
              </w:rPr>
            </w:pPr>
            <w:r w:rsidRPr="00F77130">
              <w:rPr>
                <w:b/>
                <w:bCs/>
                <w:sz w:val="16"/>
                <w:szCs w:val="16"/>
              </w:rPr>
              <w:t>I can use an apostrophe to show contraction in my written work.</w:t>
            </w:r>
          </w:p>
          <w:p w14:paraId="71E73979" w14:textId="77777777" w:rsidR="00546C0B" w:rsidRPr="00E72D47" w:rsidRDefault="00546C0B" w:rsidP="00546C0B">
            <w:pPr>
              <w:pStyle w:val="NoSpacing"/>
              <w:jc w:val="center"/>
              <w:rPr>
                <w:sz w:val="16"/>
                <w:szCs w:val="16"/>
              </w:rPr>
            </w:pPr>
          </w:p>
        </w:tc>
        <w:tc>
          <w:tcPr>
            <w:tcW w:w="2533" w:type="dxa"/>
            <w:gridSpan w:val="5"/>
            <w:shd w:val="clear" w:color="auto" w:fill="auto"/>
          </w:tcPr>
          <w:p w14:paraId="2694C08A" w14:textId="77777777" w:rsidR="00546C0B" w:rsidRDefault="00546C0B" w:rsidP="00546C0B">
            <w:pPr>
              <w:spacing w:after="0" w:line="240" w:lineRule="auto"/>
              <w:jc w:val="center"/>
              <w:rPr>
                <w:rFonts w:cstheme="minorHAnsi"/>
                <w:noProof/>
                <w:sz w:val="16"/>
                <w:szCs w:val="16"/>
                <w:lang w:eastAsia="en-GB"/>
              </w:rPr>
            </w:pPr>
            <w:r>
              <w:rPr>
                <w:rFonts w:cstheme="minorHAnsi"/>
                <w:noProof/>
                <w:sz w:val="16"/>
                <w:szCs w:val="16"/>
                <w:lang w:eastAsia="en-GB"/>
              </w:rPr>
              <w:t>Consolidation of using contractions.</w:t>
            </w:r>
          </w:p>
          <w:p w14:paraId="33AB2714" w14:textId="77777777" w:rsidR="00546C0B" w:rsidRDefault="00546C0B" w:rsidP="00546C0B">
            <w:pPr>
              <w:spacing w:after="0" w:line="240" w:lineRule="auto"/>
              <w:jc w:val="center"/>
              <w:rPr>
                <w:b/>
                <w:bCs/>
                <w:sz w:val="16"/>
                <w:szCs w:val="16"/>
              </w:rPr>
            </w:pPr>
            <w:r w:rsidRPr="00AE7EE7">
              <w:rPr>
                <w:b/>
                <w:bCs/>
                <w:sz w:val="16"/>
                <w:szCs w:val="16"/>
              </w:rPr>
              <w:t>Use the present and past tense correctly.</w:t>
            </w:r>
          </w:p>
          <w:p w14:paraId="480705E7" w14:textId="77777777" w:rsidR="00546C0B" w:rsidRDefault="00546C0B" w:rsidP="00546C0B">
            <w:pPr>
              <w:spacing w:after="0" w:line="240" w:lineRule="auto"/>
              <w:jc w:val="center"/>
              <w:rPr>
                <w:rFonts w:cstheme="minorHAnsi"/>
                <w:noProof/>
                <w:sz w:val="16"/>
                <w:szCs w:val="16"/>
                <w:lang w:eastAsia="en-GB"/>
              </w:rPr>
            </w:pPr>
            <w:r w:rsidRPr="00F77130">
              <w:rPr>
                <w:b/>
                <w:bCs/>
                <w:sz w:val="16"/>
                <w:szCs w:val="16"/>
              </w:rPr>
              <w:t xml:space="preserve">Use </w:t>
            </w:r>
            <w:r w:rsidRPr="00DE0857">
              <w:rPr>
                <w:b/>
                <w:bCs/>
                <w:sz w:val="16"/>
                <w:szCs w:val="16"/>
                <w:highlight w:val="yellow"/>
              </w:rPr>
              <w:t>when</w:t>
            </w:r>
            <w:r w:rsidRPr="00F77130">
              <w:rPr>
                <w:b/>
                <w:bCs/>
                <w:sz w:val="16"/>
                <w:szCs w:val="16"/>
              </w:rPr>
              <w:t xml:space="preserve"> and if as openers/at the start of a sentence.</w:t>
            </w:r>
          </w:p>
          <w:p w14:paraId="4E94CCAB" w14:textId="77777777" w:rsidR="00546C0B" w:rsidRPr="00E72D47" w:rsidRDefault="00546C0B" w:rsidP="00546C0B">
            <w:pPr>
              <w:pStyle w:val="NoSpacing"/>
              <w:jc w:val="center"/>
              <w:rPr>
                <w:sz w:val="16"/>
                <w:szCs w:val="16"/>
              </w:rPr>
            </w:pPr>
          </w:p>
        </w:tc>
        <w:tc>
          <w:tcPr>
            <w:tcW w:w="2533" w:type="dxa"/>
            <w:gridSpan w:val="3"/>
            <w:shd w:val="clear" w:color="auto" w:fill="auto"/>
          </w:tcPr>
          <w:p w14:paraId="3D7CA3BF" w14:textId="78A9B698" w:rsidR="00546C0B" w:rsidRPr="00E72D47" w:rsidRDefault="00546C0B" w:rsidP="00546C0B">
            <w:pPr>
              <w:pStyle w:val="NoSpacing"/>
              <w:jc w:val="center"/>
              <w:rPr>
                <w:sz w:val="16"/>
                <w:szCs w:val="16"/>
              </w:rPr>
            </w:pPr>
            <w:r>
              <w:rPr>
                <w:rFonts w:cstheme="minorHAnsi"/>
                <w:noProof/>
                <w:sz w:val="16"/>
                <w:szCs w:val="16"/>
                <w:lang w:eastAsia="en-GB"/>
              </w:rPr>
              <w:t>Consolidation of previously taught skills,</w:t>
            </w:r>
          </w:p>
        </w:tc>
        <w:tc>
          <w:tcPr>
            <w:tcW w:w="2533" w:type="dxa"/>
            <w:gridSpan w:val="2"/>
            <w:shd w:val="clear" w:color="auto" w:fill="auto"/>
          </w:tcPr>
          <w:p w14:paraId="21CEDBC2" w14:textId="77777777" w:rsidR="00546C0B" w:rsidRPr="00DF0A5D" w:rsidRDefault="00546C0B" w:rsidP="00546C0B">
            <w:pPr>
              <w:pStyle w:val="NoSpacing"/>
              <w:jc w:val="center"/>
              <w:rPr>
                <w:sz w:val="16"/>
                <w:szCs w:val="16"/>
              </w:rPr>
            </w:pPr>
            <w:r w:rsidRPr="00DF0A5D">
              <w:rPr>
                <w:sz w:val="16"/>
                <w:szCs w:val="16"/>
              </w:rPr>
              <w:t xml:space="preserve">Recognise and write a command sentence with </w:t>
            </w:r>
            <w:proofErr w:type="spellStart"/>
            <w:proofErr w:type="gramStart"/>
            <w:r w:rsidRPr="00DF0A5D">
              <w:rPr>
                <w:sz w:val="16"/>
                <w:szCs w:val="16"/>
              </w:rPr>
              <w:t>a</w:t>
            </w:r>
            <w:proofErr w:type="spellEnd"/>
            <w:proofErr w:type="gramEnd"/>
            <w:r w:rsidRPr="00DF0A5D">
              <w:rPr>
                <w:sz w:val="16"/>
                <w:szCs w:val="16"/>
              </w:rPr>
              <w:t xml:space="preserve"> imperative (bossy) verb and punctuate it with an exclamation mark or a full stop.</w:t>
            </w:r>
          </w:p>
          <w:p w14:paraId="17D162BE" w14:textId="77777777" w:rsidR="00546C0B" w:rsidRDefault="00546C0B" w:rsidP="00546C0B">
            <w:pPr>
              <w:spacing w:after="0" w:line="240" w:lineRule="auto"/>
              <w:rPr>
                <w:rFonts w:cstheme="minorHAnsi"/>
                <w:noProof/>
                <w:sz w:val="16"/>
                <w:szCs w:val="16"/>
                <w:lang w:eastAsia="en-GB"/>
              </w:rPr>
            </w:pPr>
          </w:p>
          <w:p w14:paraId="71A2B83E" w14:textId="77777777" w:rsidR="00546C0B" w:rsidRPr="00E72D47" w:rsidRDefault="00546C0B" w:rsidP="00546C0B">
            <w:pPr>
              <w:pStyle w:val="NoSpacing"/>
              <w:jc w:val="center"/>
              <w:rPr>
                <w:sz w:val="16"/>
                <w:szCs w:val="16"/>
              </w:rPr>
            </w:pPr>
          </w:p>
        </w:tc>
      </w:tr>
      <w:tr w:rsidR="001F2F02" w:rsidRPr="00896764" w14:paraId="69627F9E" w14:textId="77777777" w:rsidTr="00D8084F">
        <w:trPr>
          <w:gridAfter w:val="1"/>
          <w:wAfter w:w="5349" w:type="dxa"/>
          <w:cantSplit/>
          <w:trHeight w:val="296"/>
        </w:trPr>
        <w:tc>
          <w:tcPr>
            <w:tcW w:w="850" w:type="dxa"/>
            <w:vMerge w:val="restart"/>
            <w:shd w:val="clear" w:color="auto" w:fill="auto"/>
            <w:textDirection w:val="btLr"/>
          </w:tcPr>
          <w:p w14:paraId="346BB8FE" w14:textId="2427F3B2" w:rsidR="001F2F02" w:rsidRPr="00896764" w:rsidRDefault="001F2F02" w:rsidP="00F63DD1">
            <w:pPr>
              <w:spacing w:after="0" w:line="240" w:lineRule="auto"/>
              <w:ind w:left="113" w:right="113"/>
              <w:jc w:val="center"/>
              <w:rPr>
                <w:rFonts w:cstheme="minorHAnsi"/>
                <w:b/>
                <w:sz w:val="18"/>
                <w:szCs w:val="18"/>
              </w:rPr>
            </w:pPr>
            <w:r>
              <w:rPr>
                <w:rFonts w:cstheme="minorHAnsi"/>
                <w:b/>
                <w:sz w:val="18"/>
                <w:szCs w:val="18"/>
              </w:rPr>
              <w:t xml:space="preserve">Year </w:t>
            </w:r>
            <w:r w:rsidR="00985F2F">
              <w:rPr>
                <w:rFonts w:cstheme="minorHAnsi"/>
                <w:b/>
                <w:sz w:val="18"/>
                <w:szCs w:val="18"/>
              </w:rPr>
              <w:t>2</w:t>
            </w:r>
          </w:p>
          <w:p w14:paraId="0019BAFB" w14:textId="476C37A9" w:rsidR="001F2F02" w:rsidRPr="00896764" w:rsidRDefault="001F2F02" w:rsidP="00F63DD1">
            <w:pPr>
              <w:spacing w:after="0" w:line="240" w:lineRule="auto"/>
              <w:ind w:left="113" w:right="113"/>
              <w:jc w:val="center"/>
              <w:rPr>
                <w:rFonts w:cstheme="minorHAnsi"/>
                <w:b/>
                <w:sz w:val="18"/>
                <w:szCs w:val="18"/>
              </w:rPr>
            </w:pPr>
            <w:r w:rsidRPr="00896764">
              <w:rPr>
                <w:rFonts w:cstheme="minorHAnsi"/>
                <w:b/>
                <w:sz w:val="18"/>
                <w:szCs w:val="18"/>
              </w:rPr>
              <w:t xml:space="preserve">Spelling </w:t>
            </w:r>
          </w:p>
        </w:tc>
        <w:tc>
          <w:tcPr>
            <w:tcW w:w="15198" w:type="dxa"/>
            <w:gridSpan w:val="23"/>
            <w:shd w:val="clear" w:color="auto" w:fill="auto"/>
          </w:tcPr>
          <w:p w14:paraId="40B4746C" w14:textId="77777777" w:rsidR="001F2F02" w:rsidRDefault="001F2F02" w:rsidP="00F63DD1">
            <w:pPr>
              <w:spacing w:after="0" w:line="240" w:lineRule="auto"/>
              <w:rPr>
                <w:rFonts w:cstheme="minorHAnsi"/>
                <w:noProof/>
                <w:sz w:val="16"/>
                <w:szCs w:val="16"/>
                <w:lang w:eastAsia="en-GB"/>
              </w:rPr>
            </w:pPr>
          </w:p>
          <w:p w14:paraId="65E32069" w14:textId="0A5EF67C" w:rsidR="001F2F02" w:rsidRPr="001F2F02" w:rsidRDefault="001F2F02" w:rsidP="001F2F02">
            <w:pPr>
              <w:spacing w:after="0" w:line="240" w:lineRule="auto"/>
              <w:jc w:val="center"/>
              <w:rPr>
                <w:rFonts w:cstheme="minorHAnsi"/>
                <w:i/>
                <w:iCs/>
                <w:noProof/>
                <w:sz w:val="16"/>
                <w:szCs w:val="16"/>
                <w:lang w:eastAsia="en-GB"/>
              </w:rPr>
            </w:pPr>
            <w:r w:rsidRPr="001F2F02">
              <w:rPr>
                <w:rFonts w:cstheme="minorHAnsi"/>
                <w:noProof/>
                <w:sz w:val="16"/>
                <w:szCs w:val="16"/>
                <w:lang w:eastAsia="en-GB"/>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p w14:paraId="10E2D718" w14:textId="0931F4F0" w:rsidR="001F2F02" w:rsidRPr="00896764" w:rsidRDefault="001F2F02" w:rsidP="00F63DD1">
            <w:pPr>
              <w:spacing w:after="0" w:line="240" w:lineRule="auto"/>
              <w:jc w:val="center"/>
              <w:rPr>
                <w:rFonts w:cstheme="minorHAnsi"/>
                <w:noProof/>
                <w:sz w:val="16"/>
                <w:szCs w:val="16"/>
                <w:lang w:eastAsia="en-GB"/>
              </w:rPr>
            </w:pPr>
          </w:p>
        </w:tc>
      </w:tr>
      <w:tr w:rsidR="001F2F02" w:rsidRPr="00896764" w14:paraId="1F2ABFD4" w14:textId="77777777" w:rsidTr="00D8084F">
        <w:trPr>
          <w:gridAfter w:val="1"/>
          <w:wAfter w:w="5349" w:type="dxa"/>
          <w:cantSplit/>
          <w:trHeight w:val="580"/>
        </w:trPr>
        <w:tc>
          <w:tcPr>
            <w:tcW w:w="850" w:type="dxa"/>
            <w:vMerge/>
            <w:shd w:val="clear" w:color="auto" w:fill="auto"/>
            <w:textDirection w:val="btLr"/>
          </w:tcPr>
          <w:p w14:paraId="7B9EEA88" w14:textId="77777777" w:rsidR="001F2F02" w:rsidRDefault="001F2F02" w:rsidP="00F63DD1">
            <w:pPr>
              <w:spacing w:after="0" w:line="240" w:lineRule="auto"/>
              <w:ind w:left="113" w:right="113"/>
              <w:jc w:val="center"/>
              <w:rPr>
                <w:rFonts w:cstheme="minorHAnsi"/>
                <w:b/>
                <w:sz w:val="18"/>
                <w:szCs w:val="18"/>
              </w:rPr>
            </w:pPr>
          </w:p>
        </w:tc>
        <w:tc>
          <w:tcPr>
            <w:tcW w:w="2533" w:type="dxa"/>
            <w:gridSpan w:val="2"/>
            <w:shd w:val="clear" w:color="auto" w:fill="auto"/>
          </w:tcPr>
          <w:p w14:paraId="1A9860EA" w14:textId="273F8885" w:rsidR="001F2F02" w:rsidRPr="00896764" w:rsidRDefault="001F2F02" w:rsidP="006C3B05">
            <w:pPr>
              <w:spacing w:after="0" w:line="240" w:lineRule="auto"/>
              <w:rPr>
                <w:rFonts w:cstheme="minorHAnsi"/>
                <w:noProof/>
                <w:sz w:val="16"/>
                <w:szCs w:val="16"/>
                <w:lang w:eastAsia="en-GB"/>
              </w:rPr>
            </w:pPr>
          </w:p>
        </w:tc>
        <w:tc>
          <w:tcPr>
            <w:tcW w:w="2533" w:type="dxa"/>
            <w:gridSpan w:val="5"/>
            <w:shd w:val="clear" w:color="auto" w:fill="auto"/>
          </w:tcPr>
          <w:p w14:paraId="62CAAE13" w14:textId="4F5A18AF" w:rsidR="006C3B05" w:rsidRPr="00896764" w:rsidRDefault="006C3B05" w:rsidP="006268A0">
            <w:pPr>
              <w:pStyle w:val="NoSpacing"/>
              <w:jc w:val="center"/>
              <w:rPr>
                <w:rFonts w:cstheme="minorHAnsi"/>
                <w:noProof/>
                <w:sz w:val="16"/>
                <w:szCs w:val="16"/>
                <w:lang w:eastAsia="en-GB"/>
              </w:rPr>
            </w:pPr>
          </w:p>
        </w:tc>
        <w:tc>
          <w:tcPr>
            <w:tcW w:w="2533" w:type="dxa"/>
            <w:gridSpan w:val="6"/>
            <w:shd w:val="clear" w:color="auto" w:fill="auto"/>
          </w:tcPr>
          <w:p w14:paraId="1484EA2B" w14:textId="77777777" w:rsidR="001F2F02" w:rsidRPr="00896764" w:rsidRDefault="001F2F02" w:rsidP="00F63DD1">
            <w:pPr>
              <w:spacing w:after="0" w:line="240" w:lineRule="auto"/>
              <w:rPr>
                <w:rFonts w:cstheme="minorHAnsi"/>
                <w:noProof/>
                <w:sz w:val="16"/>
                <w:szCs w:val="16"/>
                <w:lang w:eastAsia="en-GB"/>
              </w:rPr>
            </w:pPr>
          </w:p>
        </w:tc>
        <w:tc>
          <w:tcPr>
            <w:tcW w:w="2533" w:type="dxa"/>
            <w:gridSpan w:val="5"/>
            <w:shd w:val="clear" w:color="auto" w:fill="auto"/>
          </w:tcPr>
          <w:p w14:paraId="4A18303D" w14:textId="77777777" w:rsidR="00F82E4C" w:rsidRDefault="00F82E4C" w:rsidP="00F63DD1">
            <w:pPr>
              <w:spacing w:after="0" w:line="240" w:lineRule="auto"/>
              <w:rPr>
                <w:rFonts w:cstheme="minorHAnsi"/>
                <w:noProof/>
                <w:sz w:val="16"/>
                <w:szCs w:val="16"/>
                <w:lang w:eastAsia="en-GB"/>
              </w:rPr>
            </w:pPr>
          </w:p>
        </w:tc>
        <w:tc>
          <w:tcPr>
            <w:tcW w:w="2533" w:type="dxa"/>
            <w:gridSpan w:val="3"/>
            <w:shd w:val="clear" w:color="auto" w:fill="auto"/>
          </w:tcPr>
          <w:p w14:paraId="1CFF6BFB" w14:textId="0783A1CD" w:rsidR="001F2F02" w:rsidRPr="00896764" w:rsidRDefault="001F2F02" w:rsidP="006268A0">
            <w:pPr>
              <w:spacing w:after="0" w:line="240" w:lineRule="auto"/>
              <w:jc w:val="center"/>
              <w:rPr>
                <w:rFonts w:cstheme="minorHAnsi"/>
                <w:noProof/>
                <w:sz w:val="16"/>
                <w:szCs w:val="16"/>
                <w:lang w:eastAsia="en-GB"/>
              </w:rPr>
            </w:pPr>
          </w:p>
        </w:tc>
        <w:tc>
          <w:tcPr>
            <w:tcW w:w="2533" w:type="dxa"/>
            <w:gridSpan w:val="2"/>
            <w:shd w:val="clear" w:color="auto" w:fill="auto"/>
          </w:tcPr>
          <w:p w14:paraId="0DDE2B2B" w14:textId="2736AE9B" w:rsidR="001F2F02" w:rsidRPr="00896764" w:rsidRDefault="001F2F02" w:rsidP="001F2F02">
            <w:pPr>
              <w:spacing w:after="0" w:line="240" w:lineRule="auto"/>
              <w:rPr>
                <w:rFonts w:cstheme="minorHAnsi"/>
                <w:noProof/>
                <w:sz w:val="16"/>
                <w:szCs w:val="16"/>
                <w:lang w:eastAsia="en-GB"/>
              </w:rPr>
            </w:pPr>
          </w:p>
        </w:tc>
      </w:tr>
      <w:tr w:rsidR="00F63DD1" w:rsidRPr="00896764" w14:paraId="06F43969" w14:textId="77777777" w:rsidTr="00DE0857">
        <w:trPr>
          <w:gridAfter w:val="1"/>
          <w:wAfter w:w="5349" w:type="dxa"/>
          <w:cantSplit/>
          <w:trHeight w:val="555"/>
        </w:trPr>
        <w:tc>
          <w:tcPr>
            <w:tcW w:w="16048" w:type="dxa"/>
            <w:gridSpan w:val="24"/>
            <w:shd w:val="clear" w:color="auto" w:fill="A8D08D" w:themeFill="accent6" w:themeFillTint="99"/>
          </w:tcPr>
          <w:p w14:paraId="711D2A7F" w14:textId="1476C8A4" w:rsidR="00F63DD1" w:rsidRPr="006D3B75" w:rsidRDefault="00F63DD1" w:rsidP="00F63DD1">
            <w:pPr>
              <w:spacing w:after="0" w:line="240" w:lineRule="auto"/>
              <w:jc w:val="center"/>
              <w:rPr>
                <w:rFonts w:cstheme="minorHAnsi"/>
                <w:sz w:val="36"/>
                <w:szCs w:val="36"/>
              </w:rPr>
            </w:pPr>
            <w:r>
              <w:rPr>
                <w:rFonts w:cstheme="minorHAnsi"/>
                <w:sz w:val="36"/>
                <w:szCs w:val="36"/>
              </w:rPr>
              <w:lastRenderedPageBreak/>
              <w:t>Spring 1</w:t>
            </w:r>
          </w:p>
        </w:tc>
      </w:tr>
      <w:tr w:rsidR="00D8084F" w:rsidRPr="00896764" w14:paraId="7626BD6A" w14:textId="3CFA9467" w:rsidTr="00546C0B">
        <w:trPr>
          <w:cantSplit/>
          <w:trHeight w:val="279"/>
        </w:trPr>
        <w:tc>
          <w:tcPr>
            <w:tcW w:w="16048" w:type="dxa"/>
            <w:gridSpan w:val="24"/>
            <w:shd w:val="clear" w:color="auto" w:fill="auto"/>
          </w:tcPr>
          <w:p w14:paraId="7ED61669" w14:textId="45A157CC" w:rsidR="00D8084F" w:rsidRPr="00896764" w:rsidRDefault="00DE0857" w:rsidP="00D8084F">
            <w:pPr>
              <w:spacing w:after="0" w:line="240" w:lineRule="auto"/>
              <w:jc w:val="center"/>
              <w:rPr>
                <w:rFonts w:cstheme="minorHAnsi"/>
                <w:b/>
                <w:bCs/>
                <w:sz w:val="18"/>
                <w:szCs w:val="18"/>
              </w:rPr>
            </w:pPr>
            <w:r>
              <w:rPr>
                <w:rFonts w:cstheme="minorHAnsi"/>
                <w:b/>
                <w:bCs/>
                <w:sz w:val="18"/>
                <w:szCs w:val="18"/>
              </w:rPr>
              <w:t xml:space="preserve">Super Humans and Amazing Athletes </w:t>
            </w:r>
          </w:p>
        </w:tc>
        <w:tc>
          <w:tcPr>
            <w:tcW w:w="5349" w:type="dxa"/>
          </w:tcPr>
          <w:p w14:paraId="741C07A2" w14:textId="77777777" w:rsidR="00D8084F" w:rsidRPr="00896764" w:rsidRDefault="00D8084F" w:rsidP="00D8084F">
            <w:pPr>
              <w:spacing w:after="160" w:line="259" w:lineRule="auto"/>
            </w:pPr>
          </w:p>
        </w:tc>
      </w:tr>
      <w:tr w:rsidR="00D8084F" w:rsidRPr="00896764" w14:paraId="740212FF" w14:textId="77777777" w:rsidTr="00D8084F">
        <w:trPr>
          <w:gridAfter w:val="1"/>
          <w:wAfter w:w="5349" w:type="dxa"/>
          <w:cantSplit/>
          <w:trHeight w:val="1710"/>
        </w:trPr>
        <w:tc>
          <w:tcPr>
            <w:tcW w:w="850" w:type="dxa"/>
            <w:shd w:val="clear" w:color="auto" w:fill="auto"/>
            <w:textDirection w:val="btLr"/>
          </w:tcPr>
          <w:p w14:paraId="7D941852" w14:textId="46DFC9A4" w:rsidR="00D8084F" w:rsidRPr="00896764" w:rsidRDefault="00D8084F" w:rsidP="00D8084F">
            <w:pPr>
              <w:spacing w:after="0" w:line="240" w:lineRule="auto"/>
              <w:ind w:left="113" w:right="113"/>
              <w:jc w:val="center"/>
              <w:rPr>
                <w:rFonts w:cstheme="minorHAnsi"/>
                <w:b/>
                <w:sz w:val="18"/>
                <w:szCs w:val="18"/>
              </w:rPr>
            </w:pPr>
            <w:r>
              <w:rPr>
                <w:rFonts w:cstheme="minorHAnsi"/>
                <w:b/>
                <w:sz w:val="18"/>
                <w:szCs w:val="18"/>
              </w:rPr>
              <w:t>Year 2</w:t>
            </w:r>
          </w:p>
          <w:p w14:paraId="39D1B543" w14:textId="4BF4A42A" w:rsidR="00D8084F" w:rsidRPr="00896764" w:rsidRDefault="00D8084F" w:rsidP="00D8084F">
            <w:pPr>
              <w:spacing w:after="0" w:line="240" w:lineRule="auto"/>
              <w:ind w:left="113" w:right="113"/>
              <w:jc w:val="center"/>
              <w:rPr>
                <w:rFonts w:cstheme="minorHAnsi"/>
                <w:b/>
                <w:sz w:val="18"/>
                <w:szCs w:val="18"/>
              </w:rPr>
            </w:pPr>
            <w:r w:rsidRPr="00896764">
              <w:rPr>
                <w:rFonts w:cstheme="minorHAnsi"/>
                <w:b/>
                <w:sz w:val="18"/>
                <w:szCs w:val="18"/>
              </w:rPr>
              <w:t>Genre Progression</w:t>
            </w:r>
          </w:p>
        </w:tc>
        <w:tc>
          <w:tcPr>
            <w:tcW w:w="2533" w:type="dxa"/>
            <w:gridSpan w:val="2"/>
            <w:shd w:val="clear" w:color="auto" w:fill="auto"/>
          </w:tcPr>
          <w:p w14:paraId="1DF8B07F" w14:textId="17F3574A" w:rsidR="00D8084F" w:rsidRDefault="00546C0B" w:rsidP="00D8084F">
            <w:pPr>
              <w:spacing w:after="0" w:line="240" w:lineRule="auto"/>
              <w:contextualSpacing/>
              <w:jc w:val="center"/>
              <w:rPr>
                <w:rFonts w:cstheme="minorHAnsi"/>
                <w:sz w:val="16"/>
                <w:szCs w:val="16"/>
              </w:rPr>
            </w:pPr>
            <w:r w:rsidRPr="00546C0B">
              <w:rPr>
                <w:rFonts w:cstheme="minorHAnsi"/>
                <w:noProof/>
                <w:sz w:val="16"/>
                <w:szCs w:val="16"/>
              </w:rPr>
              <w:drawing>
                <wp:anchor distT="0" distB="0" distL="114300" distR="114300" simplePos="0" relativeHeight="251714560" behindDoc="1" locked="0" layoutInCell="1" allowOverlap="1" wp14:anchorId="2CED2FCD" wp14:editId="70940850">
                  <wp:simplePos x="0" y="0"/>
                  <wp:positionH relativeFrom="column">
                    <wp:posOffset>220980</wp:posOffset>
                  </wp:positionH>
                  <wp:positionV relativeFrom="paragraph">
                    <wp:posOffset>170815</wp:posOffset>
                  </wp:positionV>
                  <wp:extent cx="1007745" cy="1223645"/>
                  <wp:effectExtent l="0" t="0" r="1905" b="0"/>
                  <wp:wrapTight wrapText="bothSides">
                    <wp:wrapPolygon edited="0">
                      <wp:start x="0" y="0"/>
                      <wp:lineTo x="0" y="21185"/>
                      <wp:lineTo x="21233" y="21185"/>
                      <wp:lineTo x="21233" y="0"/>
                      <wp:lineTo x="0" y="0"/>
                    </wp:wrapPolygon>
                  </wp:wrapTight>
                  <wp:docPr id="1896092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9229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07745" cy="1223645"/>
                          </a:xfrm>
                          <a:prstGeom prst="rect">
                            <a:avLst/>
                          </a:prstGeom>
                        </pic:spPr>
                      </pic:pic>
                    </a:graphicData>
                  </a:graphic>
                  <wp14:sizeRelH relativeFrom="page">
                    <wp14:pctWidth>0</wp14:pctWidth>
                  </wp14:sizeRelH>
                  <wp14:sizeRelV relativeFrom="page">
                    <wp14:pctHeight>0</wp14:pctHeight>
                  </wp14:sizeRelV>
                </wp:anchor>
              </w:drawing>
            </w:r>
            <w:r w:rsidR="00DE0857">
              <w:rPr>
                <w:rFonts w:cstheme="minorHAnsi"/>
                <w:sz w:val="16"/>
                <w:szCs w:val="16"/>
              </w:rPr>
              <w:t xml:space="preserve">Retell- The Healthy Wolf </w:t>
            </w:r>
          </w:p>
          <w:p w14:paraId="3D239DE9" w14:textId="721E8579" w:rsidR="00546C0B" w:rsidRPr="00621CA8" w:rsidRDefault="00546C0B" w:rsidP="00D8084F">
            <w:pPr>
              <w:spacing w:after="0" w:line="240" w:lineRule="auto"/>
              <w:contextualSpacing/>
              <w:jc w:val="center"/>
              <w:rPr>
                <w:rFonts w:cstheme="minorHAnsi"/>
                <w:sz w:val="16"/>
                <w:szCs w:val="16"/>
              </w:rPr>
            </w:pPr>
          </w:p>
        </w:tc>
        <w:tc>
          <w:tcPr>
            <w:tcW w:w="2533" w:type="dxa"/>
            <w:gridSpan w:val="5"/>
            <w:shd w:val="clear" w:color="auto" w:fill="auto"/>
          </w:tcPr>
          <w:p w14:paraId="5A473D9C" w14:textId="69FE7AF1" w:rsidR="00D8084F" w:rsidRDefault="00546C0B" w:rsidP="00D8084F">
            <w:pPr>
              <w:pStyle w:val="NoSpacing"/>
              <w:tabs>
                <w:tab w:val="right" w:pos="2053"/>
              </w:tabs>
              <w:contextualSpacing/>
              <w:jc w:val="center"/>
              <w:rPr>
                <w:rFonts w:cstheme="minorHAnsi"/>
                <w:sz w:val="16"/>
                <w:szCs w:val="16"/>
              </w:rPr>
            </w:pPr>
            <w:r w:rsidRPr="00546C0B">
              <w:rPr>
                <w:rFonts w:cstheme="minorHAnsi"/>
                <w:noProof/>
                <w:sz w:val="16"/>
                <w:szCs w:val="16"/>
              </w:rPr>
              <w:drawing>
                <wp:anchor distT="0" distB="0" distL="114300" distR="114300" simplePos="0" relativeHeight="251715584" behindDoc="1" locked="0" layoutInCell="1" allowOverlap="1" wp14:anchorId="5EC1910D" wp14:editId="717C2812">
                  <wp:simplePos x="0" y="0"/>
                  <wp:positionH relativeFrom="column">
                    <wp:posOffset>170815</wp:posOffset>
                  </wp:positionH>
                  <wp:positionV relativeFrom="paragraph">
                    <wp:posOffset>287655</wp:posOffset>
                  </wp:positionV>
                  <wp:extent cx="991870" cy="1078865"/>
                  <wp:effectExtent l="0" t="0" r="0" b="6985"/>
                  <wp:wrapTight wrapText="bothSides">
                    <wp:wrapPolygon edited="0">
                      <wp:start x="0" y="0"/>
                      <wp:lineTo x="0" y="21358"/>
                      <wp:lineTo x="21157" y="21358"/>
                      <wp:lineTo x="21157" y="0"/>
                      <wp:lineTo x="0" y="0"/>
                    </wp:wrapPolygon>
                  </wp:wrapTight>
                  <wp:docPr id="1601846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846534"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91870" cy="1078865"/>
                          </a:xfrm>
                          <a:prstGeom prst="rect">
                            <a:avLst/>
                          </a:prstGeom>
                        </pic:spPr>
                      </pic:pic>
                    </a:graphicData>
                  </a:graphic>
                  <wp14:sizeRelH relativeFrom="page">
                    <wp14:pctWidth>0</wp14:pctWidth>
                  </wp14:sizeRelH>
                  <wp14:sizeRelV relativeFrom="page">
                    <wp14:pctHeight>0</wp14:pctHeight>
                  </wp14:sizeRelV>
                </wp:anchor>
              </w:drawing>
            </w:r>
            <w:r w:rsidR="00DE0857">
              <w:rPr>
                <w:rFonts w:cstheme="minorHAnsi"/>
                <w:sz w:val="16"/>
                <w:szCs w:val="16"/>
              </w:rPr>
              <w:t xml:space="preserve">Retell- Keep Running Gingerbread Man </w:t>
            </w:r>
          </w:p>
          <w:p w14:paraId="1A6DD3EE" w14:textId="603B9CE2" w:rsidR="00546C0B" w:rsidRPr="00A10FCC" w:rsidRDefault="00546C0B" w:rsidP="00D8084F">
            <w:pPr>
              <w:pStyle w:val="NoSpacing"/>
              <w:tabs>
                <w:tab w:val="right" w:pos="2053"/>
              </w:tabs>
              <w:contextualSpacing/>
              <w:jc w:val="center"/>
              <w:rPr>
                <w:rFonts w:cstheme="minorHAnsi"/>
                <w:sz w:val="16"/>
                <w:szCs w:val="16"/>
              </w:rPr>
            </w:pPr>
          </w:p>
        </w:tc>
        <w:tc>
          <w:tcPr>
            <w:tcW w:w="2533" w:type="dxa"/>
            <w:gridSpan w:val="6"/>
            <w:shd w:val="clear" w:color="auto" w:fill="auto"/>
          </w:tcPr>
          <w:p w14:paraId="11A87898" w14:textId="37B5F488" w:rsidR="00D8084F" w:rsidRDefault="00E143FE" w:rsidP="00D8084F">
            <w:pPr>
              <w:pStyle w:val="NoSpacing"/>
              <w:contextualSpacing/>
              <w:jc w:val="center"/>
              <w:rPr>
                <w:rFonts w:cstheme="minorHAnsi"/>
                <w:sz w:val="16"/>
                <w:szCs w:val="16"/>
                <w:lang w:val="en-US"/>
              </w:rPr>
            </w:pPr>
            <w:r>
              <w:rPr>
                <w:rFonts w:cstheme="minorHAnsi"/>
                <w:sz w:val="16"/>
                <w:szCs w:val="16"/>
                <w:lang w:val="en-US"/>
              </w:rPr>
              <w:t>Instructions- Hygiene (Hand Washing)</w:t>
            </w:r>
          </w:p>
          <w:p w14:paraId="6299EE87" w14:textId="5AA28E01" w:rsidR="00E143FE" w:rsidRDefault="00546C0B" w:rsidP="00D8084F">
            <w:pPr>
              <w:pStyle w:val="NoSpacing"/>
              <w:contextualSpacing/>
              <w:jc w:val="center"/>
              <w:rPr>
                <w:rFonts w:cstheme="minorHAnsi"/>
                <w:sz w:val="16"/>
                <w:szCs w:val="16"/>
                <w:lang w:val="en-US"/>
              </w:rPr>
            </w:pPr>
            <w:r w:rsidRPr="00546C0B">
              <w:rPr>
                <w:rFonts w:cstheme="minorHAnsi"/>
                <w:noProof/>
                <w:sz w:val="16"/>
                <w:szCs w:val="16"/>
                <w:lang w:val="en-US"/>
              </w:rPr>
              <w:drawing>
                <wp:anchor distT="0" distB="0" distL="114300" distR="114300" simplePos="0" relativeHeight="251716608" behindDoc="1" locked="0" layoutInCell="1" allowOverlap="1" wp14:anchorId="6FE53498" wp14:editId="3CF08070">
                  <wp:simplePos x="0" y="0"/>
                  <wp:positionH relativeFrom="column">
                    <wp:posOffset>185420</wp:posOffset>
                  </wp:positionH>
                  <wp:positionV relativeFrom="paragraph">
                    <wp:posOffset>204470</wp:posOffset>
                  </wp:positionV>
                  <wp:extent cx="1178560" cy="1075690"/>
                  <wp:effectExtent l="0" t="0" r="2540" b="0"/>
                  <wp:wrapTight wrapText="bothSides">
                    <wp:wrapPolygon edited="0">
                      <wp:start x="0" y="0"/>
                      <wp:lineTo x="0" y="21039"/>
                      <wp:lineTo x="21297" y="21039"/>
                      <wp:lineTo x="21297" y="0"/>
                      <wp:lineTo x="0" y="0"/>
                    </wp:wrapPolygon>
                  </wp:wrapTight>
                  <wp:docPr id="1924807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07843"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78560" cy="1075690"/>
                          </a:xfrm>
                          <a:prstGeom prst="rect">
                            <a:avLst/>
                          </a:prstGeom>
                        </pic:spPr>
                      </pic:pic>
                    </a:graphicData>
                  </a:graphic>
                  <wp14:sizeRelH relativeFrom="page">
                    <wp14:pctWidth>0</wp14:pctWidth>
                  </wp14:sizeRelH>
                  <wp14:sizeRelV relativeFrom="page">
                    <wp14:pctHeight>0</wp14:pctHeight>
                  </wp14:sizeRelV>
                </wp:anchor>
              </w:drawing>
            </w:r>
            <w:proofErr w:type="spellStart"/>
            <w:r w:rsidR="00E143FE">
              <w:rPr>
                <w:rFonts w:cstheme="minorHAnsi"/>
                <w:sz w:val="16"/>
                <w:szCs w:val="16"/>
                <w:lang w:val="en-US"/>
              </w:rPr>
              <w:t>Whiffy</w:t>
            </w:r>
            <w:proofErr w:type="spellEnd"/>
            <w:r w:rsidR="00E143FE">
              <w:rPr>
                <w:rFonts w:cstheme="minorHAnsi"/>
                <w:sz w:val="16"/>
                <w:szCs w:val="16"/>
                <w:lang w:val="en-US"/>
              </w:rPr>
              <w:t xml:space="preserve"> Wilson Book as hook </w:t>
            </w:r>
          </w:p>
          <w:p w14:paraId="0268149A" w14:textId="3949ADEF" w:rsidR="00546C0B" w:rsidRPr="00896764" w:rsidRDefault="00546C0B" w:rsidP="00D8084F">
            <w:pPr>
              <w:pStyle w:val="NoSpacing"/>
              <w:contextualSpacing/>
              <w:jc w:val="center"/>
              <w:rPr>
                <w:rFonts w:cstheme="minorHAnsi"/>
                <w:sz w:val="16"/>
                <w:szCs w:val="16"/>
                <w:lang w:val="en-US"/>
              </w:rPr>
            </w:pPr>
          </w:p>
        </w:tc>
        <w:tc>
          <w:tcPr>
            <w:tcW w:w="2533" w:type="dxa"/>
            <w:gridSpan w:val="5"/>
            <w:shd w:val="clear" w:color="auto" w:fill="FFFFFF" w:themeFill="background1"/>
          </w:tcPr>
          <w:p w14:paraId="7A6D8442" w14:textId="76A739B7" w:rsidR="00D8084F" w:rsidRDefault="00E143FE" w:rsidP="00D8084F">
            <w:pPr>
              <w:pStyle w:val="NoSpacing"/>
              <w:jc w:val="center"/>
              <w:rPr>
                <w:rFonts w:cstheme="minorHAnsi"/>
                <w:sz w:val="16"/>
                <w:szCs w:val="16"/>
              </w:rPr>
            </w:pPr>
            <w:r>
              <w:rPr>
                <w:rFonts w:cstheme="minorHAnsi"/>
                <w:sz w:val="16"/>
                <w:szCs w:val="16"/>
              </w:rPr>
              <w:t xml:space="preserve">Recount- Marcus Rashford </w:t>
            </w:r>
          </w:p>
          <w:p w14:paraId="6DEB01D4" w14:textId="085E092F" w:rsidR="00546C0B" w:rsidRPr="00896764" w:rsidRDefault="00546C0B" w:rsidP="00D8084F">
            <w:pPr>
              <w:pStyle w:val="NoSpacing"/>
              <w:jc w:val="center"/>
              <w:rPr>
                <w:rFonts w:cstheme="minorHAnsi"/>
                <w:sz w:val="16"/>
                <w:szCs w:val="16"/>
              </w:rPr>
            </w:pPr>
            <w:r w:rsidRPr="00546C0B">
              <w:rPr>
                <w:rFonts w:cstheme="minorHAnsi"/>
                <w:noProof/>
                <w:sz w:val="16"/>
                <w:szCs w:val="16"/>
              </w:rPr>
              <w:drawing>
                <wp:anchor distT="0" distB="0" distL="114300" distR="114300" simplePos="0" relativeHeight="251717632" behindDoc="1" locked="0" layoutInCell="1" allowOverlap="1" wp14:anchorId="1E14B931" wp14:editId="0C839CA1">
                  <wp:simplePos x="0" y="0"/>
                  <wp:positionH relativeFrom="column">
                    <wp:posOffset>250190</wp:posOffset>
                  </wp:positionH>
                  <wp:positionV relativeFrom="paragraph">
                    <wp:posOffset>106680</wp:posOffset>
                  </wp:positionV>
                  <wp:extent cx="984885" cy="1210310"/>
                  <wp:effectExtent l="0" t="0" r="5715" b="8890"/>
                  <wp:wrapTight wrapText="bothSides">
                    <wp:wrapPolygon edited="0">
                      <wp:start x="0" y="0"/>
                      <wp:lineTo x="0" y="21419"/>
                      <wp:lineTo x="21308" y="21419"/>
                      <wp:lineTo x="21308" y="0"/>
                      <wp:lineTo x="0" y="0"/>
                    </wp:wrapPolygon>
                  </wp:wrapTight>
                  <wp:docPr id="120461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120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84885" cy="1210310"/>
                          </a:xfrm>
                          <a:prstGeom prst="rect">
                            <a:avLst/>
                          </a:prstGeom>
                        </pic:spPr>
                      </pic:pic>
                    </a:graphicData>
                  </a:graphic>
                  <wp14:sizeRelH relativeFrom="page">
                    <wp14:pctWidth>0</wp14:pctWidth>
                  </wp14:sizeRelH>
                  <wp14:sizeRelV relativeFrom="page">
                    <wp14:pctHeight>0</wp14:pctHeight>
                  </wp14:sizeRelV>
                </wp:anchor>
              </w:drawing>
            </w:r>
          </w:p>
        </w:tc>
        <w:tc>
          <w:tcPr>
            <w:tcW w:w="2533" w:type="dxa"/>
            <w:gridSpan w:val="3"/>
            <w:shd w:val="clear" w:color="auto" w:fill="auto"/>
          </w:tcPr>
          <w:p w14:paraId="79417D9C" w14:textId="77777777" w:rsidR="00D8084F" w:rsidRDefault="00E143FE" w:rsidP="00D8084F">
            <w:pPr>
              <w:spacing w:after="0" w:line="240" w:lineRule="auto"/>
              <w:jc w:val="center"/>
              <w:rPr>
                <w:rFonts w:cstheme="minorHAnsi"/>
                <w:sz w:val="16"/>
                <w:szCs w:val="16"/>
              </w:rPr>
            </w:pPr>
            <w:r>
              <w:rPr>
                <w:rFonts w:cstheme="minorHAnsi"/>
                <w:sz w:val="16"/>
                <w:szCs w:val="16"/>
              </w:rPr>
              <w:t xml:space="preserve">Formal Letter- Writing to Marcus </w:t>
            </w:r>
          </w:p>
          <w:p w14:paraId="6BB21076" w14:textId="79C7FE26" w:rsidR="00546C0B" w:rsidRPr="00896764" w:rsidRDefault="00546C0B" w:rsidP="00D8084F">
            <w:pPr>
              <w:spacing w:after="0" w:line="240" w:lineRule="auto"/>
              <w:jc w:val="center"/>
              <w:rPr>
                <w:rFonts w:cstheme="minorHAnsi"/>
                <w:sz w:val="16"/>
                <w:szCs w:val="16"/>
              </w:rPr>
            </w:pPr>
            <w:r w:rsidRPr="00546C0B">
              <w:rPr>
                <w:rFonts w:cstheme="minorHAnsi"/>
                <w:noProof/>
                <w:sz w:val="16"/>
                <w:szCs w:val="16"/>
              </w:rPr>
              <w:drawing>
                <wp:anchor distT="0" distB="0" distL="114300" distR="114300" simplePos="0" relativeHeight="251719680" behindDoc="1" locked="0" layoutInCell="1" allowOverlap="1" wp14:anchorId="086DE906" wp14:editId="38075639">
                  <wp:simplePos x="0" y="0"/>
                  <wp:positionH relativeFrom="column">
                    <wp:posOffset>253365</wp:posOffset>
                  </wp:positionH>
                  <wp:positionV relativeFrom="paragraph">
                    <wp:posOffset>127000</wp:posOffset>
                  </wp:positionV>
                  <wp:extent cx="984885" cy="1210310"/>
                  <wp:effectExtent l="0" t="0" r="5715" b="8890"/>
                  <wp:wrapTight wrapText="bothSides">
                    <wp:wrapPolygon edited="0">
                      <wp:start x="0" y="0"/>
                      <wp:lineTo x="0" y="21419"/>
                      <wp:lineTo x="21308" y="21419"/>
                      <wp:lineTo x="21308" y="0"/>
                      <wp:lineTo x="0" y="0"/>
                    </wp:wrapPolygon>
                  </wp:wrapTight>
                  <wp:docPr id="1512271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120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84885" cy="1210310"/>
                          </a:xfrm>
                          <a:prstGeom prst="rect">
                            <a:avLst/>
                          </a:prstGeom>
                        </pic:spPr>
                      </pic:pic>
                    </a:graphicData>
                  </a:graphic>
                  <wp14:sizeRelH relativeFrom="page">
                    <wp14:pctWidth>0</wp14:pctWidth>
                  </wp14:sizeRelH>
                  <wp14:sizeRelV relativeFrom="page">
                    <wp14:pctHeight>0</wp14:pctHeight>
                  </wp14:sizeRelV>
                </wp:anchor>
              </w:drawing>
            </w:r>
          </w:p>
        </w:tc>
        <w:tc>
          <w:tcPr>
            <w:tcW w:w="2533" w:type="dxa"/>
            <w:gridSpan w:val="2"/>
            <w:shd w:val="clear" w:color="auto" w:fill="auto"/>
          </w:tcPr>
          <w:p w14:paraId="647D3CBE" w14:textId="77777777" w:rsidR="00D8084F" w:rsidRDefault="00E143FE" w:rsidP="00D8084F">
            <w:pPr>
              <w:pStyle w:val="NoSpacing"/>
              <w:contextualSpacing/>
              <w:jc w:val="center"/>
              <w:rPr>
                <w:rFonts w:cstheme="minorHAnsi"/>
                <w:sz w:val="16"/>
                <w:szCs w:val="16"/>
                <w:lang w:val="en-US"/>
              </w:rPr>
            </w:pPr>
            <w:r>
              <w:rPr>
                <w:rFonts w:cstheme="minorHAnsi"/>
                <w:sz w:val="16"/>
                <w:szCs w:val="16"/>
                <w:lang w:val="en-US"/>
              </w:rPr>
              <w:t xml:space="preserve">Non-Chronological Report- Keeping Healthy </w:t>
            </w:r>
          </w:p>
          <w:p w14:paraId="292E65BF" w14:textId="1D23E233" w:rsidR="00546C0B" w:rsidRPr="00A10FCC" w:rsidRDefault="00546C0B" w:rsidP="00D8084F">
            <w:pPr>
              <w:pStyle w:val="NoSpacing"/>
              <w:contextualSpacing/>
              <w:jc w:val="center"/>
              <w:rPr>
                <w:rFonts w:cstheme="minorHAnsi"/>
                <w:sz w:val="16"/>
                <w:szCs w:val="16"/>
                <w:lang w:val="en-US"/>
              </w:rPr>
            </w:pPr>
            <w:r w:rsidRPr="00546C0B">
              <w:rPr>
                <w:rFonts w:cstheme="minorHAnsi"/>
                <w:noProof/>
                <w:sz w:val="16"/>
                <w:szCs w:val="16"/>
                <w:lang w:val="en-US"/>
              </w:rPr>
              <w:drawing>
                <wp:inline distT="0" distB="0" distL="0" distR="0" wp14:anchorId="04A98E54" wp14:editId="77C5F126">
                  <wp:extent cx="1471295" cy="1062990"/>
                  <wp:effectExtent l="0" t="0" r="0" b="3810"/>
                  <wp:docPr id="258325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25753" name=""/>
                          <pic:cNvPicPr/>
                        </pic:nvPicPr>
                        <pic:blipFill>
                          <a:blip r:embed="rId25"/>
                          <a:stretch>
                            <a:fillRect/>
                          </a:stretch>
                        </pic:blipFill>
                        <pic:spPr>
                          <a:xfrm>
                            <a:off x="0" y="0"/>
                            <a:ext cx="1471295" cy="1062990"/>
                          </a:xfrm>
                          <a:prstGeom prst="rect">
                            <a:avLst/>
                          </a:prstGeom>
                        </pic:spPr>
                      </pic:pic>
                    </a:graphicData>
                  </a:graphic>
                </wp:inline>
              </w:drawing>
            </w:r>
          </w:p>
        </w:tc>
      </w:tr>
      <w:tr w:rsidR="00D8084F" w:rsidRPr="00896764" w14:paraId="2A9F0697" w14:textId="77777777" w:rsidTr="00D8084F">
        <w:trPr>
          <w:gridAfter w:val="1"/>
          <w:wAfter w:w="5349" w:type="dxa"/>
          <w:cantSplit/>
          <w:trHeight w:val="214"/>
        </w:trPr>
        <w:tc>
          <w:tcPr>
            <w:tcW w:w="16048" w:type="dxa"/>
            <w:gridSpan w:val="24"/>
            <w:shd w:val="clear" w:color="auto" w:fill="auto"/>
          </w:tcPr>
          <w:p w14:paraId="1E892DB3" w14:textId="728B8F8B" w:rsidR="00D8084F" w:rsidRPr="009B6908" w:rsidRDefault="00D8084F" w:rsidP="00D8084F">
            <w:pPr>
              <w:spacing w:after="0" w:line="240" w:lineRule="auto"/>
              <w:jc w:val="center"/>
              <w:rPr>
                <w:rFonts w:cstheme="minorHAnsi"/>
                <w:b/>
                <w:bCs/>
                <w:iCs/>
                <w:sz w:val="18"/>
                <w:szCs w:val="18"/>
              </w:rPr>
            </w:pPr>
            <w:r w:rsidRPr="009B6908">
              <w:rPr>
                <w:rFonts w:cstheme="minorHAnsi"/>
                <w:b/>
                <w:bCs/>
                <w:iCs/>
                <w:sz w:val="18"/>
                <w:szCs w:val="18"/>
              </w:rPr>
              <w:t xml:space="preserve">Handwriting- </w:t>
            </w:r>
            <w:r w:rsidRPr="00985F2F">
              <w:rPr>
                <w:rFonts w:cstheme="minorHAnsi"/>
                <w:iCs/>
                <w:sz w:val="18"/>
                <w:szCs w:val="18"/>
              </w:rPr>
              <w:t>Start using some of the horizontal strokes to join letters.</w:t>
            </w:r>
          </w:p>
          <w:p w14:paraId="6BBC1C85" w14:textId="29035299" w:rsidR="00D8084F" w:rsidRPr="009B6908" w:rsidRDefault="00D8084F" w:rsidP="00D8084F">
            <w:pPr>
              <w:spacing w:after="0" w:line="240" w:lineRule="auto"/>
              <w:rPr>
                <w:rFonts w:cstheme="minorHAnsi"/>
                <w:b/>
                <w:bCs/>
                <w:sz w:val="16"/>
                <w:szCs w:val="16"/>
              </w:rPr>
            </w:pPr>
          </w:p>
        </w:tc>
      </w:tr>
      <w:tr w:rsidR="00D8084F" w:rsidRPr="00896764" w14:paraId="1F8FFBE1" w14:textId="77777777" w:rsidTr="00D8084F">
        <w:trPr>
          <w:gridAfter w:val="1"/>
          <w:wAfter w:w="5349" w:type="dxa"/>
          <w:cantSplit/>
          <w:trHeight w:val="572"/>
        </w:trPr>
        <w:tc>
          <w:tcPr>
            <w:tcW w:w="850" w:type="dxa"/>
            <w:shd w:val="clear" w:color="auto" w:fill="auto"/>
            <w:textDirection w:val="btLr"/>
          </w:tcPr>
          <w:p w14:paraId="7C477A11" w14:textId="54C9D317" w:rsidR="00D8084F" w:rsidRDefault="00D8084F" w:rsidP="00546C0B">
            <w:pPr>
              <w:spacing w:after="0" w:line="240" w:lineRule="auto"/>
              <w:ind w:left="113" w:right="113"/>
              <w:jc w:val="center"/>
              <w:rPr>
                <w:rFonts w:cstheme="minorHAnsi"/>
                <w:b/>
                <w:sz w:val="18"/>
                <w:szCs w:val="18"/>
              </w:rPr>
            </w:pPr>
            <w:r w:rsidRPr="00A302E1">
              <w:rPr>
                <w:rFonts w:cstheme="minorHAnsi"/>
                <w:b/>
                <w:sz w:val="18"/>
                <w:szCs w:val="18"/>
              </w:rPr>
              <w:t xml:space="preserve">Year </w:t>
            </w:r>
            <w:r w:rsidR="00546C0B">
              <w:rPr>
                <w:rFonts w:cstheme="minorHAnsi"/>
                <w:b/>
                <w:sz w:val="18"/>
                <w:szCs w:val="18"/>
              </w:rPr>
              <w:t xml:space="preserve">2 Genre Progression </w:t>
            </w:r>
          </w:p>
        </w:tc>
        <w:tc>
          <w:tcPr>
            <w:tcW w:w="2533" w:type="dxa"/>
            <w:gridSpan w:val="2"/>
            <w:shd w:val="clear" w:color="auto" w:fill="auto"/>
          </w:tcPr>
          <w:p w14:paraId="19F2AB84" w14:textId="77777777" w:rsidR="00DE0857" w:rsidRPr="00E72D47" w:rsidRDefault="00DE0857" w:rsidP="00DE0857">
            <w:pPr>
              <w:pStyle w:val="NoSpacing"/>
              <w:jc w:val="center"/>
              <w:rPr>
                <w:sz w:val="16"/>
                <w:szCs w:val="16"/>
              </w:rPr>
            </w:pPr>
            <w:r w:rsidRPr="00E72D47">
              <w:rPr>
                <w:sz w:val="16"/>
                <w:szCs w:val="16"/>
              </w:rPr>
              <w:t>May create a story map or use pictures as prompts</w:t>
            </w:r>
          </w:p>
          <w:p w14:paraId="0DAAAB5E" w14:textId="77777777" w:rsidR="00DE0857" w:rsidRPr="00E72D47" w:rsidRDefault="00DE0857" w:rsidP="00DE0857">
            <w:pPr>
              <w:pStyle w:val="NoSpacing"/>
              <w:jc w:val="center"/>
              <w:rPr>
                <w:sz w:val="16"/>
                <w:szCs w:val="16"/>
              </w:rPr>
            </w:pPr>
            <w:r w:rsidRPr="00E72D47">
              <w:rPr>
                <w:sz w:val="16"/>
                <w:szCs w:val="16"/>
              </w:rPr>
              <w:t>Description of the character and setting</w:t>
            </w:r>
          </w:p>
          <w:p w14:paraId="310658F9" w14:textId="677CE267" w:rsidR="00D8084F" w:rsidRDefault="00DE0857" w:rsidP="00DE0857">
            <w:pPr>
              <w:spacing w:after="0" w:line="240" w:lineRule="auto"/>
              <w:jc w:val="center"/>
              <w:rPr>
                <w:rFonts w:cstheme="minorHAnsi"/>
                <w:i/>
                <w:iCs/>
                <w:sz w:val="16"/>
                <w:szCs w:val="16"/>
              </w:rPr>
            </w:pPr>
            <w:r w:rsidRPr="00E72D47">
              <w:rPr>
                <w:sz w:val="16"/>
                <w:szCs w:val="16"/>
              </w:rPr>
              <w:t>No comma would be used after the fronted adverbial opener until Year 3.</w:t>
            </w:r>
          </w:p>
          <w:p w14:paraId="42C8978F" w14:textId="77777777" w:rsidR="00D8084F" w:rsidRDefault="00D8084F" w:rsidP="00D8084F">
            <w:pPr>
              <w:spacing w:after="0" w:line="240" w:lineRule="auto"/>
              <w:jc w:val="center"/>
              <w:rPr>
                <w:rFonts w:cstheme="minorHAnsi"/>
                <w:i/>
                <w:iCs/>
                <w:sz w:val="16"/>
                <w:szCs w:val="16"/>
              </w:rPr>
            </w:pPr>
          </w:p>
          <w:p w14:paraId="665ABBB9" w14:textId="77777777" w:rsidR="00D8084F" w:rsidRPr="001F2F02" w:rsidRDefault="00D8084F" w:rsidP="00D8084F">
            <w:pPr>
              <w:spacing w:after="0" w:line="240" w:lineRule="auto"/>
              <w:jc w:val="center"/>
              <w:rPr>
                <w:rFonts w:cstheme="minorHAnsi"/>
                <w:i/>
                <w:iCs/>
                <w:sz w:val="16"/>
                <w:szCs w:val="16"/>
              </w:rPr>
            </w:pPr>
          </w:p>
        </w:tc>
        <w:tc>
          <w:tcPr>
            <w:tcW w:w="2533" w:type="dxa"/>
            <w:gridSpan w:val="5"/>
            <w:shd w:val="clear" w:color="auto" w:fill="auto"/>
          </w:tcPr>
          <w:p w14:paraId="56D42C85" w14:textId="77777777" w:rsidR="00DE0857" w:rsidRPr="00E72D47" w:rsidRDefault="00DE0857" w:rsidP="00DE0857">
            <w:pPr>
              <w:pStyle w:val="NoSpacing"/>
              <w:jc w:val="center"/>
              <w:rPr>
                <w:sz w:val="16"/>
                <w:szCs w:val="16"/>
              </w:rPr>
            </w:pPr>
            <w:r w:rsidRPr="00E72D47">
              <w:rPr>
                <w:sz w:val="16"/>
                <w:szCs w:val="16"/>
              </w:rPr>
              <w:t>May create a story map or use pictures as prompts</w:t>
            </w:r>
          </w:p>
          <w:p w14:paraId="24BCD4F1" w14:textId="77777777" w:rsidR="00DE0857" w:rsidRPr="00E72D47" w:rsidRDefault="00DE0857" w:rsidP="00DE0857">
            <w:pPr>
              <w:pStyle w:val="NoSpacing"/>
              <w:jc w:val="center"/>
              <w:rPr>
                <w:sz w:val="16"/>
                <w:szCs w:val="16"/>
              </w:rPr>
            </w:pPr>
            <w:r w:rsidRPr="00E72D47">
              <w:rPr>
                <w:sz w:val="16"/>
                <w:szCs w:val="16"/>
              </w:rPr>
              <w:t>Description of the character and setting</w:t>
            </w:r>
          </w:p>
          <w:p w14:paraId="7B41E73B" w14:textId="77777777" w:rsidR="00DE0857" w:rsidRDefault="00DE0857" w:rsidP="00DE0857">
            <w:pPr>
              <w:spacing w:after="0" w:line="240" w:lineRule="auto"/>
              <w:jc w:val="center"/>
              <w:rPr>
                <w:rFonts w:cstheme="minorHAnsi"/>
                <w:i/>
                <w:iCs/>
                <w:sz w:val="16"/>
                <w:szCs w:val="16"/>
              </w:rPr>
            </w:pPr>
            <w:r w:rsidRPr="00E72D47">
              <w:rPr>
                <w:sz w:val="16"/>
                <w:szCs w:val="16"/>
              </w:rPr>
              <w:t>No comma would be used after the fronted adverbial opener until Year 3.</w:t>
            </w:r>
          </w:p>
          <w:p w14:paraId="41E09621" w14:textId="77777777" w:rsidR="00D8084F" w:rsidRPr="001F2F02" w:rsidRDefault="00D8084F" w:rsidP="00D8084F">
            <w:pPr>
              <w:spacing w:after="0" w:line="240" w:lineRule="auto"/>
              <w:jc w:val="center"/>
              <w:rPr>
                <w:rFonts w:cstheme="minorHAnsi"/>
                <w:i/>
                <w:iCs/>
                <w:sz w:val="16"/>
                <w:szCs w:val="16"/>
              </w:rPr>
            </w:pPr>
          </w:p>
        </w:tc>
        <w:tc>
          <w:tcPr>
            <w:tcW w:w="2533" w:type="dxa"/>
            <w:gridSpan w:val="6"/>
            <w:shd w:val="clear" w:color="auto" w:fill="auto"/>
          </w:tcPr>
          <w:p w14:paraId="12806395" w14:textId="77777777" w:rsidR="00E143FE" w:rsidRPr="00E72D47" w:rsidRDefault="00E143FE" w:rsidP="00E143FE">
            <w:pPr>
              <w:pStyle w:val="NoSpacing"/>
              <w:jc w:val="center"/>
              <w:rPr>
                <w:sz w:val="16"/>
                <w:szCs w:val="16"/>
              </w:rPr>
            </w:pPr>
            <w:r w:rsidRPr="00E72D47">
              <w:rPr>
                <w:sz w:val="16"/>
                <w:szCs w:val="16"/>
              </w:rPr>
              <w:t>Title with question</w:t>
            </w:r>
          </w:p>
          <w:p w14:paraId="6278F3D0" w14:textId="77777777" w:rsidR="00E143FE" w:rsidRPr="00E72D47" w:rsidRDefault="00E143FE" w:rsidP="00E143FE">
            <w:pPr>
              <w:pStyle w:val="NoSpacing"/>
              <w:jc w:val="center"/>
              <w:rPr>
                <w:sz w:val="16"/>
                <w:szCs w:val="16"/>
              </w:rPr>
            </w:pPr>
            <w:r w:rsidRPr="00E72D47">
              <w:rPr>
                <w:sz w:val="16"/>
                <w:szCs w:val="16"/>
              </w:rPr>
              <w:t>What you need</w:t>
            </w:r>
          </w:p>
          <w:p w14:paraId="552E649A" w14:textId="77777777" w:rsidR="00E143FE" w:rsidRPr="00E72D47" w:rsidRDefault="00E143FE" w:rsidP="00E143FE">
            <w:pPr>
              <w:pStyle w:val="NoSpacing"/>
              <w:jc w:val="center"/>
              <w:rPr>
                <w:sz w:val="16"/>
                <w:szCs w:val="16"/>
              </w:rPr>
            </w:pPr>
            <w:r w:rsidRPr="00E72D47">
              <w:rPr>
                <w:sz w:val="16"/>
                <w:szCs w:val="16"/>
              </w:rPr>
              <w:t>Introduction with a question</w:t>
            </w:r>
          </w:p>
          <w:p w14:paraId="6FD65351" w14:textId="77777777" w:rsidR="00E143FE" w:rsidRPr="00E72D47" w:rsidRDefault="00E143FE" w:rsidP="00E143FE">
            <w:pPr>
              <w:pStyle w:val="NoSpacing"/>
              <w:jc w:val="center"/>
              <w:rPr>
                <w:sz w:val="16"/>
                <w:szCs w:val="16"/>
              </w:rPr>
            </w:pPr>
            <w:r w:rsidRPr="00E72D47">
              <w:rPr>
                <w:sz w:val="16"/>
                <w:szCs w:val="16"/>
              </w:rPr>
              <w:t>Command sentence / Imperative verbs as openers</w:t>
            </w:r>
          </w:p>
          <w:p w14:paraId="0C472F6F" w14:textId="77777777" w:rsidR="00E143FE" w:rsidRPr="00E72D47" w:rsidRDefault="00E143FE" w:rsidP="00E143FE">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21F3631C" w14:textId="77777777" w:rsidR="00E143FE" w:rsidRPr="00E72D47" w:rsidRDefault="00E143FE" w:rsidP="00E143FE">
            <w:pPr>
              <w:pStyle w:val="NoSpacing"/>
              <w:jc w:val="center"/>
              <w:rPr>
                <w:sz w:val="16"/>
                <w:szCs w:val="16"/>
              </w:rPr>
            </w:pPr>
            <w:r w:rsidRPr="00E72D47">
              <w:rPr>
                <w:sz w:val="16"/>
                <w:szCs w:val="16"/>
              </w:rPr>
              <w:t>Top tip / warning</w:t>
            </w:r>
          </w:p>
          <w:p w14:paraId="5FEC355F" w14:textId="112DDBFA" w:rsidR="00D8084F" w:rsidRPr="001F2F02" w:rsidRDefault="00E143FE" w:rsidP="00E143FE">
            <w:pPr>
              <w:spacing w:after="0" w:line="240" w:lineRule="auto"/>
              <w:jc w:val="center"/>
              <w:rPr>
                <w:rFonts w:cstheme="minorHAnsi"/>
                <w:i/>
                <w:iCs/>
                <w:sz w:val="16"/>
                <w:szCs w:val="16"/>
              </w:rPr>
            </w:pPr>
            <w:r w:rsidRPr="00E72D47">
              <w:rPr>
                <w:sz w:val="16"/>
                <w:szCs w:val="16"/>
              </w:rPr>
              <w:t>Link to fictional writing</w:t>
            </w:r>
          </w:p>
        </w:tc>
        <w:tc>
          <w:tcPr>
            <w:tcW w:w="2533" w:type="dxa"/>
            <w:gridSpan w:val="5"/>
            <w:shd w:val="clear" w:color="auto" w:fill="auto"/>
          </w:tcPr>
          <w:p w14:paraId="0E9752FF" w14:textId="77777777" w:rsidR="00546C0B" w:rsidRPr="00E72D47" w:rsidRDefault="00546C0B" w:rsidP="00546C0B">
            <w:pPr>
              <w:pStyle w:val="NoSpacing"/>
              <w:jc w:val="center"/>
              <w:rPr>
                <w:sz w:val="16"/>
                <w:szCs w:val="16"/>
              </w:rPr>
            </w:pPr>
            <w:r w:rsidRPr="00E72D47">
              <w:rPr>
                <w:sz w:val="16"/>
                <w:szCs w:val="16"/>
              </w:rPr>
              <w:t>Chronological events</w:t>
            </w:r>
          </w:p>
          <w:p w14:paraId="5E57B8E9" w14:textId="77777777" w:rsidR="00546C0B" w:rsidRPr="00E72D47" w:rsidRDefault="00546C0B" w:rsidP="00546C0B">
            <w:pPr>
              <w:pStyle w:val="NoSpacing"/>
              <w:jc w:val="center"/>
              <w:rPr>
                <w:sz w:val="16"/>
                <w:szCs w:val="16"/>
              </w:rPr>
            </w:pPr>
            <w:r w:rsidRPr="00E72D47">
              <w:rPr>
                <w:sz w:val="16"/>
                <w:szCs w:val="16"/>
              </w:rPr>
              <w:t>Use proper nouns</w:t>
            </w:r>
          </w:p>
          <w:p w14:paraId="665D9CEE" w14:textId="77777777" w:rsidR="00546C0B" w:rsidRPr="00E72D47" w:rsidRDefault="00546C0B" w:rsidP="00546C0B">
            <w:pPr>
              <w:pStyle w:val="NoSpacing"/>
              <w:jc w:val="center"/>
              <w:rPr>
                <w:sz w:val="16"/>
                <w:szCs w:val="16"/>
              </w:rPr>
            </w:pPr>
            <w:r w:rsidRPr="00E72D47">
              <w:rPr>
                <w:sz w:val="16"/>
                <w:szCs w:val="16"/>
              </w:rPr>
              <w:t>Details to interest the reader</w:t>
            </w:r>
          </w:p>
          <w:p w14:paraId="03C85EFF" w14:textId="305A51F2" w:rsidR="00D8084F" w:rsidRPr="001F2F02" w:rsidRDefault="00546C0B" w:rsidP="00546C0B">
            <w:pPr>
              <w:spacing w:after="0" w:line="240" w:lineRule="auto"/>
              <w:jc w:val="center"/>
              <w:rPr>
                <w:rFonts w:cstheme="minorHAnsi"/>
                <w:i/>
                <w:iCs/>
                <w:sz w:val="16"/>
                <w:szCs w:val="16"/>
              </w:rPr>
            </w:pPr>
            <w:r w:rsidRPr="00E72D47">
              <w:rPr>
                <w:sz w:val="16"/>
                <w:szCs w:val="16"/>
              </w:rPr>
              <w:t>Exclamative sentence to close</w:t>
            </w:r>
          </w:p>
        </w:tc>
        <w:tc>
          <w:tcPr>
            <w:tcW w:w="2533" w:type="dxa"/>
            <w:gridSpan w:val="3"/>
            <w:shd w:val="clear" w:color="auto" w:fill="auto"/>
          </w:tcPr>
          <w:p w14:paraId="04BC7916" w14:textId="77777777" w:rsidR="00E143FE" w:rsidRPr="00E72D47" w:rsidRDefault="00E143FE" w:rsidP="00E143FE">
            <w:pPr>
              <w:pStyle w:val="NoSpacing"/>
              <w:jc w:val="center"/>
              <w:rPr>
                <w:sz w:val="16"/>
                <w:szCs w:val="16"/>
              </w:rPr>
            </w:pPr>
            <w:r w:rsidRPr="00E72D47">
              <w:rPr>
                <w:sz w:val="16"/>
                <w:szCs w:val="16"/>
              </w:rPr>
              <w:t>Address and date (Given)</w:t>
            </w:r>
          </w:p>
          <w:p w14:paraId="4D7E058D" w14:textId="77777777" w:rsidR="00E143FE" w:rsidRPr="00E72D47" w:rsidRDefault="00E143FE" w:rsidP="00E143FE">
            <w:pPr>
              <w:pStyle w:val="NoSpacing"/>
              <w:jc w:val="center"/>
              <w:rPr>
                <w:sz w:val="16"/>
                <w:szCs w:val="16"/>
              </w:rPr>
            </w:pPr>
            <w:r w:rsidRPr="00E72D47">
              <w:rPr>
                <w:sz w:val="16"/>
                <w:szCs w:val="16"/>
              </w:rPr>
              <w:t>Greeting (From a choice)</w:t>
            </w:r>
          </w:p>
          <w:p w14:paraId="76A7D3C7" w14:textId="77777777" w:rsidR="00E143FE" w:rsidRPr="00E72D47" w:rsidRDefault="00E143FE" w:rsidP="00E143FE">
            <w:pPr>
              <w:pStyle w:val="NoSpacing"/>
              <w:jc w:val="center"/>
              <w:rPr>
                <w:sz w:val="16"/>
                <w:szCs w:val="16"/>
              </w:rPr>
            </w:pPr>
            <w:r w:rsidRPr="00E72D47">
              <w:rPr>
                <w:sz w:val="16"/>
                <w:szCs w:val="16"/>
              </w:rPr>
              <w:t>Past tense</w:t>
            </w:r>
          </w:p>
          <w:p w14:paraId="1F74662B" w14:textId="77777777" w:rsidR="00E143FE" w:rsidRPr="00E72D47" w:rsidRDefault="00E143FE" w:rsidP="00E143FE">
            <w:pPr>
              <w:pStyle w:val="NoSpacing"/>
              <w:jc w:val="center"/>
              <w:rPr>
                <w:sz w:val="16"/>
                <w:szCs w:val="16"/>
              </w:rPr>
            </w:pPr>
            <w:r w:rsidRPr="00E72D47">
              <w:rPr>
                <w:sz w:val="16"/>
                <w:szCs w:val="16"/>
              </w:rPr>
              <w:t>Introduction (why you are writing)</w:t>
            </w:r>
          </w:p>
          <w:p w14:paraId="4F803040" w14:textId="77777777" w:rsidR="00E143FE" w:rsidRPr="00E72D47" w:rsidRDefault="00E143FE" w:rsidP="00E143FE">
            <w:pPr>
              <w:pStyle w:val="NoSpacing"/>
              <w:jc w:val="center"/>
              <w:rPr>
                <w:sz w:val="16"/>
                <w:szCs w:val="16"/>
              </w:rPr>
            </w:pPr>
            <w:r w:rsidRPr="00E72D47">
              <w:rPr>
                <w:sz w:val="16"/>
                <w:szCs w:val="16"/>
              </w:rPr>
              <w:t>Final sentence</w:t>
            </w:r>
          </w:p>
          <w:p w14:paraId="03C7DCAC" w14:textId="77777777" w:rsidR="00E143FE" w:rsidRPr="00E72D47" w:rsidRDefault="00E143FE" w:rsidP="00E143FE">
            <w:pPr>
              <w:pStyle w:val="NoSpacing"/>
              <w:jc w:val="center"/>
              <w:rPr>
                <w:sz w:val="16"/>
                <w:szCs w:val="16"/>
              </w:rPr>
            </w:pPr>
            <w:r w:rsidRPr="00E72D47">
              <w:rPr>
                <w:sz w:val="16"/>
                <w:szCs w:val="16"/>
              </w:rPr>
              <w:t>Signing off (given)</w:t>
            </w:r>
          </w:p>
          <w:p w14:paraId="38F11C2D" w14:textId="256968A9" w:rsidR="00D8084F" w:rsidRPr="001F2F02" w:rsidRDefault="00E143FE" w:rsidP="00E143FE">
            <w:pPr>
              <w:spacing w:after="0" w:line="240" w:lineRule="auto"/>
              <w:jc w:val="center"/>
              <w:rPr>
                <w:rFonts w:cstheme="minorHAnsi"/>
                <w:i/>
                <w:iCs/>
                <w:sz w:val="16"/>
                <w:szCs w:val="16"/>
              </w:rPr>
            </w:pPr>
            <w:r w:rsidRPr="00E72D47">
              <w:rPr>
                <w:sz w:val="16"/>
                <w:szCs w:val="16"/>
              </w:rPr>
              <w:t>Thank you, letter, following a school trip / visitor</w:t>
            </w:r>
          </w:p>
        </w:tc>
        <w:tc>
          <w:tcPr>
            <w:tcW w:w="2533" w:type="dxa"/>
            <w:gridSpan w:val="2"/>
            <w:shd w:val="clear" w:color="auto" w:fill="auto"/>
          </w:tcPr>
          <w:p w14:paraId="2BE370F5" w14:textId="77777777" w:rsidR="00E143FE" w:rsidRPr="00E72D47" w:rsidRDefault="00E143FE" w:rsidP="00E143FE">
            <w:pPr>
              <w:pStyle w:val="NoSpacing"/>
              <w:jc w:val="center"/>
              <w:rPr>
                <w:sz w:val="16"/>
                <w:szCs w:val="16"/>
              </w:rPr>
            </w:pPr>
            <w:r w:rsidRPr="00E72D47">
              <w:rPr>
                <w:sz w:val="16"/>
                <w:szCs w:val="16"/>
              </w:rPr>
              <w:t>Title</w:t>
            </w:r>
          </w:p>
          <w:p w14:paraId="4F713561" w14:textId="77777777" w:rsidR="00E143FE" w:rsidRPr="00E72D47" w:rsidRDefault="00E143FE" w:rsidP="00E143FE">
            <w:pPr>
              <w:pStyle w:val="NoSpacing"/>
              <w:jc w:val="center"/>
              <w:rPr>
                <w:sz w:val="16"/>
                <w:szCs w:val="16"/>
              </w:rPr>
            </w:pPr>
            <w:r w:rsidRPr="00E72D47">
              <w:rPr>
                <w:sz w:val="16"/>
                <w:szCs w:val="16"/>
              </w:rPr>
              <w:t>Introduction</w:t>
            </w:r>
          </w:p>
          <w:p w14:paraId="4519A3ED" w14:textId="77777777" w:rsidR="00E143FE" w:rsidRPr="00E72D47" w:rsidRDefault="00E143FE" w:rsidP="00E143FE">
            <w:pPr>
              <w:pStyle w:val="NoSpacing"/>
              <w:jc w:val="center"/>
              <w:rPr>
                <w:sz w:val="16"/>
                <w:szCs w:val="16"/>
              </w:rPr>
            </w:pPr>
            <w:r w:rsidRPr="00E72D47">
              <w:rPr>
                <w:sz w:val="16"/>
                <w:szCs w:val="16"/>
              </w:rPr>
              <w:t>Include question</w:t>
            </w:r>
          </w:p>
          <w:p w14:paraId="03B2A533" w14:textId="77777777" w:rsidR="00E143FE" w:rsidRPr="00E72D47" w:rsidRDefault="00E143FE" w:rsidP="00E143FE">
            <w:pPr>
              <w:pStyle w:val="NoSpacing"/>
              <w:jc w:val="center"/>
              <w:rPr>
                <w:sz w:val="16"/>
                <w:szCs w:val="16"/>
              </w:rPr>
            </w:pPr>
            <w:r w:rsidRPr="00E72D47">
              <w:rPr>
                <w:sz w:val="16"/>
                <w:szCs w:val="16"/>
              </w:rPr>
              <w:t>Subheadings (given)</w:t>
            </w:r>
          </w:p>
          <w:p w14:paraId="777850CB" w14:textId="77777777" w:rsidR="00E143FE" w:rsidRPr="00E72D47" w:rsidRDefault="00E143FE" w:rsidP="00E143FE">
            <w:pPr>
              <w:pStyle w:val="NoSpacing"/>
              <w:jc w:val="center"/>
              <w:rPr>
                <w:sz w:val="16"/>
                <w:szCs w:val="16"/>
              </w:rPr>
            </w:pPr>
            <w:r w:rsidRPr="00E72D47">
              <w:rPr>
                <w:sz w:val="16"/>
                <w:szCs w:val="16"/>
              </w:rPr>
              <w:t>Paragraphs (from given structure)</w:t>
            </w:r>
          </w:p>
          <w:p w14:paraId="5DC06F95" w14:textId="77777777" w:rsidR="00E143FE" w:rsidRPr="00E72D47" w:rsidRDefault="00E143FE" w:rsidP="00E143FE">
            <w:pPr>
              <w:pStyle w:val="NoSpacing"/>
              <w:jc w:val="center"/>
              <w:rPr>
                <w:sz w:val="16"/>
                <w:szCs w:val="16"/>
              </w:rPr>
            </w:pPr>
            <w:r w:rsidRPr="00E72D47">
              <w:rPr>
                <w:sz w:val="16"/>
                <w:szCs w:val="16"/>
              </w:rPr>
              <w:t>Ending/closing sentence</w:t>
            </w:r>
          </w:p>
          <w:p w14:paraId="5D22EAA1" w14:textId="3A85A070" w:rsidR="00D8084F" w:rsidRPr="001F2F02" w:rsidRDefault="00E143FE" w:rsidP="00E143FE">
            <w:pPr>
              <w:spacing w:after="0" w:line="240" w:lineRule="auto"/>
              <w:jc w:val="center"/>
              <w:rPr>
                <w:rFonts w:cstheme="minorHAnsi"/>
                <w:i/>
                <w:iCs/>
                <w:sz w:val="16"/>
                <w:szCs w:val="16"/>
              </w:rPr>
            </w:pPr>
            <w:r w:rsidRPr="00E72D47">
              <w:rPr>
                <w:sz w:val="16"/>
                <w:szCs w:val="16"/>
              </w:rPr>
              <w:t>Scientific/technical language</w:t>
            </w:r>
          </w:p>
        </w:tc>
      </w:tr>
      <w:tr w:rsidR="00546C0B" w:rsidRPr="00896764" w14:paraId="4E58F228" w14:textId="77777777" w:rsidTr="00D8084F">
        <w:trPr>
          <w:gridAfter w:val="1"/>
          <w:wAfter w:w="5349" w:type="dxa"/>
          <w:cantSplit/>
          <w:trHeight w:val="572"/>
        </w:trPr>
        <w:tc>
          <w:tcPr>
            <w:tcW w:w="850" w:type="dxa"/>
            <w:shd w:val="clear" w:color="auto" w:fill="auto"/>
            <w:textDirection w:val="btLr"/>
          </w:tcPr>
          <w:p w14:paraId="23A6E4D6" w14:textId="77777777" w:rsidR="00546C0B" w:rsidRPr="00A302E1" w:rsidRDefault="00546C0B" w:rsidP="00546C0B">
            <w:pPr>
              <w:spacing w:after="0" w:line="240" w:lineRule="auto"/>
              <w:ind w:left="113" w:right="113"/>
              <w:jc w:val="center"/>
              <w:rPr>
                <w:rFonts w:cstheme="minorHAnsi"/>
                <w:b/>
                <w:sz w:val="18"/>
                <w:szCs w:val="18"/>
              </w:rPr>
            </w:pPr>
            <w:r w:rsidRPr="00A302E1">
              <w:rPr>
                <w:rFonts w:cstheme="minorHAnsi"/>
                <w:b/>
                <w:sz w:val="18"/>
                <w:szCs w:val="18"/>
              </w:rPr>
              <w:t>Year 2</w:t>
            </w:r>
          </w:p>
          <w:p w14:paraId="45020F92" w14:textId="54A5B5C4" w:rsidR="00546C0B" w:rsidRPr="00A302E1" w:rsidRDefault="00546C0B" w:rsidP="00546C0B">
            <w:pPr>
              <w:spacing w:after="0" w:line="240" w:lineRule="auto"/>
              <w:ind w:left="113" w:right="113"/>
              <w:jc w:val="center"/>
              <w:rPr>
                <w:rFonts w:cstheme="minorHAnsi"/>
                <w:b/>
                <w:sz w:val="18"/>
                <w:szCs w:val="18"/>
              </w:rPr>
            </w:pPr>
            <w:r w:rsidRPr="00A302E1">
              <w:rPr>
                <w:rFonts w:cstheme="minorHAnsi"/>
                <w:b/>
                <w:sz w:val="18"/>
                <w:szCs w:val="18"/>
              </w:rPr>
              <w:t>Grammar and Punctuation</w:t>
            </w:r>
          </w:p>
        </w:tc>
        <w:tc>
          <w:tcPr>
            <w:tcW w:w="2533" w:type="dxa"/>
            <w:gridSpan w:val="2"/>
            <w:shd w:val="clear" w:color="auto" w:fill="auto"/>
          </w:tcPr>
          <w:p w14:paraId="7B1C318C" w14:textId="1C6708DE" w:rsidR="00546C0B" w:rsidRPr="00E72D47" w:rsidRDefault="00546C0B" w:rsidP="00546C0B">
            <w:pPr>
              <w:pStyle w:val="NoSpacing"/>
              <w:jc w:val="center"/>
              <w:rPr>
                <w:sz w:val="16"/>
                <w:szCs w:val="16"/>
              </w:rPr>
            </w:pPr>
            <w:r w:rsidRPr="00CB0E11">
              <w:rPr>
                <w:sz w:val="16"/>
                <w:szCs w:val="16"/>
              </w:rPr>
              <w:t>Recognise and write an exclamative sentence using What or How.</w:t>
            </w:r>
          </w:p>
        </w:tc>
        <w:tc>
          <w:tcPr>
            <w:tcW w:w="2533" w:type="dxa"/>
            <w:gridSpan w:val="5"/>
            <w:shd w:val="clear" w:color="auto" w:fill="auto"/>
          </w:tcPr>
          <w:p w14:paraId="37CBF99A" w14:textId="77777777" w:rsidR="00546C0B" w:rsidRPr="00CB0E11" w:rsidRDefault="00546C0B" w:rsidP="00546C0B">
            <w:pPr>
              <w:pStyle w:val="NoSpacing"/>
              <w:jc w:val="center"/>
              <w:rPr>
                <w:sz w:val="16"/>
                <w:szCs w:val="16"/>
              </w:rPr>
            </w:pPr>
            <w:r w:rsidRPr="00F77130">
              <w:rPr>
                <w:b/>
                <w:bCs/>
                <w:sz w:val="16"/>
                <w:szCs w:val="16"/>
              </w:rPr>
              <w:t>Use the conjunction ‘but’.</w:t>
            </w:r>
          </w:p>
          <w:p w14:paraId="03A5BC14" w14:textId="77777777" w:rsidR="00546C0B" w:rsidRPr="00E72D47" w:rsidRDefault="00546C0B" w:rsidP="00546C0B">
            <w:pPr>
              <w:pStyle w:val="NoSpacing"/>
              <w:jc w:val="center"/>
              <w:rPr>
                <w:sz w:val="16"/>
                <w:szCs w:val="16"/>
              </w:rPr>
            </w:pPr>
          </w:p>
        </w:tc>
        <w:tc>
          <w:tcPr>
            <w:tcW w:w="2533" w:type="dxa"/>
            <w:gridSpan w:val="6"/>
            <w:shd w:val="clear" w:color="auto" w:fill="auto"/>
          </w:tcPr>
          <w:p w14:paraId="27335154" w14:textId="77777777" w:rsidR="00546C0B" w:rsidRPr="00CB0E11" w:rsidRDefault="00546C0B" w:rsidP="00546C0B">
            <w:pPr>
              <w:pStyle w:val="NoSpacing"/>
              <w:jc w:val="center"/>
              <w:rPr>
                <w:sz w:val="16"/>
                <w:szCs w:val="16"/>
              </w:rPr>
            </w:pPr>
            <w:r w:rsidRPr="00CB0E11">
              <w:rPr>
                <w:sz w:val="16"/>
                <w:szCs w:val="16"/>
              </w:rPr>
              <w:t>Use a question in non-fiction writing.</w:t>
            </w:r>
          </w:p>
          <w:p w14:paraId="082CF441" w14:textId="76C3C8D2" w:rsidR="00546C0B" w:rsidRPr="00E72D47" w:rsidRDefault="00546C0B" w:rsidP="00546C0B">
            <w:pPr>
              <w:pStyle w:val="NoSpacing"/>
              <w:jc w:val="center"/>
              <w:rPr>
                <w:sz w:val="16"/>
                <w:szCs w:val="16"/>
              </w:rPr>
            </w:pPr>
            <w:r w:rsidRPr="00F77130">
              <w:rPr>
                <w:b/>
                <w:bCs/>
                <w:sz w:val="16"/>
                <w:szCs w:val="16"/>
              </w:rPr>
              <w:t xml:space="preserve">Use when and </w:t>
            </w:r>
            <w:r w:rsidRPr="00E143FE">
              <w:rPr>
                <w:b/>
                <w:bCs/>
                <w:sz w:val="16"/>
                <w:szCs w:val="16"/>
                <w:highlight w:val="yellow"/>
              </w:rPr>
              <w:t>if</w:t>
            </w:r>
            <w:r w:rsidRPr="00F77130">
              <w:rPr>
                <w:b/>
                <w:bCs/>
                <w:sz w:val="16"/>
                <w:szCs w:val="16"/>
              </w:rPr>
              <w:t xml:space="preserve"> as openers/at the start of a sentence.</w:t>
            </w:r>
          </w:p>
        </w:tc>
        <w:tc>
          <w:tcPr>
            <w:tcW w:w="2533" w:type="dxa"/>
            <w:gridSpan w:val="5"/>
            <w:shd w:val="clear" w:color="auto" w:fill="auto"/>
          </w:tcPr>
          <w:p w14:paraId="4FFC212A" w14:textId="77777777" w:rsidR="00546C0B" w:rsidRPr="00CB0E11" w:rsidRDefault="00546C0B" w:rsidP="00546C0B">
            <w:pPr>
              <w:pStyle w:val="NoSpacing"/>
              <w:jc w:val="center"/>
              <w:rPr>
                <w:sz w:val="16"/>
                <w:szCs w:val="16"/>
              </w:rPr>
            </w:pPr>
            <w:r w:rsidRPr="00CB0E11">
              <w:rPr>
                <w:sz w:val="16"/>
                <w:szCs w:val="16"/>
              </w:rPr>
              <w:t xml:space="preserve">Use the conjunctions </w:t>
            </w:r>
            <w:r w:rsidRPr="00E143FE">
              <w:rPr>
                <w:sz w:val="16"/>
                <w:szCs w:val="16"/>
                <w:highlight w:val="yellow"/>
              </w:rPr>
              <w:t>‘because’</w:t>
            </w:r>
            <w:r w:rsidRPr="00CB0E11">
              <w:rPr>
                <w:sz w:val="16"/>
                <w:szCs w:val="16"/>
              </w:rPr>
              <w:t>, ‘that’ and ‘</w:t>
            </w:r>
            <w:r w:rsidRPr="00E143FE">
              <w:rPr>
                <w:sz w:val="16"/>
                <w:szCs w:val="16"/>
                <w:highlight w:val="yellow"/>
              </w:rPr>
              <w:t>and</w:t>
            </w:r>
            <w:r w:rsidRPr="00CB0E11">
              <w:rPr>
                <w:sz w:val="16"/>
                <w:szCs w:val="16"/>
              </w:rPr>
              <w:t>’ in non-fiction writing.</w:t>
            </w:r>
          </w:p>
          <w:p w14:paraId="3FA322CD" w14:textId="77777777" w:rsidR="00546C0B" w:rsidRPr="00E72D47" w:rsidRDefault="00546C0B" w:rsidP="00546C0B">
            <w:pPr>
              <w:pStyle w:val="NoSpacing"/>
              <w:jc w:val="center"/>
              <w:rPr>
                <w:sz w:val="16"/>
                <w:szCs w:val="16"/>
              </w:rPr>
            </w:pPr>
          </w:p>
        </w:tc>
        <w:tc>
          <w:tcPr>
            <w:tcW w:w="2533" w:type="dxa"/>
            <w:gridSpan w:val="3"/>
            <w:shd w:val="clear" w:color="auto" w:fill="auto"/>
          </w:tcPr>
          <w:p w14:paraId="16913249" w14:textId="77777777" w:rsidR="00546C0B" w:rsidRDefault="00546C0B" w:rsidP="00546C0B">
            <w:pPr>
              <w:spacing w:after="0" w:line="240" w:lineRule="auto"/>
              <w:jc w:val="center"/>
              <w:rPr>
                <w:rFonts w:cstheme="minorHAnsi"/>
                <w:sz w:val="16"/>
                <w:szCs w:val="16"/>
              </w:rPr>
            </w:pPr>
            <w:r>
              <w:rPr>
                <w:rFonts w:cstheme="minorHAnsi"/>
                <w:sz w:val="16"/>
                <w:szCs w:val="16"/>
              </w:rPr>
              <w:t>Consolidation of skills.</w:t>
            </w:r>
          </w:p>
          <w:p w14:paraId="5B42CED1" w14:textId="77777777" w:rsidR="00546C0B" w:rsidRDefault="00546C0B" w:rsidP="00546C0B">
            <w:pPr>
              <w:spacing w:after="0" w:line="240" w:lineRule="auto"/>
              <w:jc w:val="center"/>
              <w:rPr>
                <w:rFonts w:cstheme="minorHAnsi"/>
                <w:sz w:val="16"/>
                <w:szCs w:val="16"/>
              </w:rPr>
            </w:pPr>
          </w:p>
          <w:p w14:paraId="2D051FE3" w14:textId="77777777" w:rsidR="00546C0B" w:rsidRDefault="00546C0B" w:rsidP="00546C0B">
            <w:pPr>
              <w:spacing w:after="0" w:line="240" w:lineRule="auto"/>
              <w:rPr>
                <w:rFonts w:cstheme="minorHAnsi"/>
                <w:sz w:val="16"/>
                <w:szCs w:val="16"/>
              </w:rPr>
            </w:pPr>
          </w:p>
          <w:p w14:paraId="38A519E3" w14:textId="77777777" w:rsidR="00546C0B" w:rsidRDefault="00546C0B" w:rsidP="00546C0B">
            <w:pPr>
              <w:spacing w:after="0" w:line="240" w:lineRule="auto"/>
              <w:rPr>
                <w:rFonts w:cstheme="minorHAnsi"/>
                <w:sz w:val="16"/>
                <w:szCs w:val="16"/>
              </w:rPr>
            </w:pPr>
          </w:p>
          <w:p w14:paraId="489729F0" w14:textId="77777777" w:rsidR="00546C0B" w:rsidRDefault="00546C0B" w:rsidP="00546C0B">
            <w:pPr>
              <w:spacing w:after="0" w:line="240" w:lineRule="auto"/>
              <w:rPr>
                <w:rFonts w:cstheme="minorHAnsi"/>
                <w:sz w:val="16"/>
                <w:szCs w:val="16"/>
              </w:rPr>
            </w:pPr>
          </w:p>
          <w:p w14:paraId="6B310BCA" w14:textId="77777777" w:rsidR="00546C0B" w:rsidRDefault="00546C0B" w:rsidP="00546C0B">
            <w:pPr>
              <w:spacing w:after="0" w:line="240" w:lineRule="auto"/>
              <w:rPr>
                <w:rFonts w:cstheme="minorHAnsi"/>
                <w:sz w:val="16"/>
                <w:szCs w:val="16"/>
              </w:rPr>
            </w:pPr>
          </w:p>
          <w:p w14:paraId="707AED5C" w14:textId="77777777" w:rsidR="00546C0B" w:rsidRPr="00E72D47" w:rsidRDefault="00546C0B" w:rsidP="00546C0B">
            <w:pPr>
              <w:pStyle w:val="NoSpacing"/>
              <w:jc w:val="center"/>
              <w:rPr>
                <w:sz w:val="16"/>
                <w:szCs w:val="16"/>
              </w:rPr>
            </w:pPr>
          </w:p>
        </w:tc>
        <w:tc>
          <w:tcPr>
            <w:tcW w:w="2533" w:type="dxa"/>
            <w:gridSpan w:val="2"/>
            <w:shd w:val="clear" w:color="auto" w:fill="auto"/>
          </w:tcPr>
          <w:p w14:paraId="74E3C5E9" w14:textId="77777777" w:rsidR="00546C0B" w:rsidRDefault="00546C0B" w:rsidP="00546C0B">
            <w:pPr>
              <w:spacing w:after="0" w:line="240" w:lineRule="auto"/>
              <w:jc w:val="center"/>
              <w:rPr>
                <w:rFonts w:cstheme="minorHAnsi"/>
                <w:sz w:val="16"/>
                <w:szCs w:val="16"/>
              </w:rPr>
            </w:pPr>
            <w:r w:rsidRPr="00F77130">
              <w:rPr>
                <w:b/>
                <w:bCs/>
                <w:sz w:val="16"/>
                <w:szCs w:val="16"/>
              </w:rPr>
              <w:t>Use the conjunction ‘or’.</w:t>
            </w:r>
          </w:p>
          <w:p w14:paraId="612C7746" w14:textId="77777777" w:rsidR="00546C0B" w:rsidRDefault="00546C0B" w:rsidP="00546C0B">
            <w:pPr>
              <w:spacing w:after="0" w:line="240" w:lineRule="auto"/>
              <w:rPr>
                <w:rFonts w:cstheme="minorHAnsi"/>
                <w:sz w:val="16"/>
                <w:szCs w:val="16"/>
              </w:rPr>
            </w:pPr>
          </w:p>
          <w:p w14:paraId="36F0C8ED" w14:textId="77777777" w:rsidR="00546C0B" w:rsidRPr="00E72D47" w:rsidRDefault="00546C0B" w:rsidP="00546C0B">
            <w:pPr>
              <w:pStyle w:val="NoSpacing"/>
              <w:jc w:val="center"/>
              <w:rPr>
                <w:sz w:val="16"/>
                <w:szCs w:val="16"/>
              </w:rPr>
            </w:pPr>
          </w:p>
        </w:tc>
      </w:tr>
      <w:tr w:rsidR="00D8084F" w:rsidRPr="00896764" w14:paraId="08C9A8D5" w14:textId="009E697A" w:rsidTr="00D8084F">
        <w:trPr>
          <w:gridAfter w:val="1"/>
          <w:wAfter w:w="5349" w:type="dxa"/>
          <w:cantSplit/>
          <w:trHeight w:val="572"/>
        </w:trPr>
        <w:tc>
          <w:tcPr>
            <w:tcW w:w="850" w:type="dxa"/>
            <w:vMerge w:val="restart"/>
            <w:shd w:val="clear" w:color="auto" w:fill="auto"/>
            <w:textDirection w:val="btLr"/>
          </w:tcPr>
          <w:p w14:paraId="760395F9" w14:textId="00325AFE" w:rsidR="00D8084F" w:rsidRPr="000939BC" w:rsidRDefault="00D8084F" w:rsidP="00D8084F">
            <w:pPr>
              <w:spacing w:after="0" w:line="240" w:lineRule="auto"/>
              <w:ind w:left="113" w:right="113"/>
              <w:jc w:val="center"/>
              <w:rPr>
                <w:rFonts w:cstheme="minorHAnsi"/>
                <w:b/>
                <w:sz w:val="18"/>
                <w:szCs w:val="18"/>
              </w:rPr>
            </w:pPr>
            <w:r>
              <w:rPr>
                <w:rFonts w:cstheme="minorHAnsi"/>
                <w:b/>
                <w:sz w:val="18"/>
                <w:szCs w:val="18"/>
              </w:rPr>
              <w:t xml:space="preserve">Year 2 </w:t>
            </w:r>
            <w:r w:rsidRPr="000939BC">
              <w:rPr>
                <w:rFonts w:cstheme="minorHAnsi"/>
                <w:b/>
                <w:sz w:val="18"/>
                <w:szCs w:val="18"/>
              </w:rPr>
              <w:t>Spelling</w:t>
            </w:r>
          </w:p>
        </w:tc>
        <w:tc>
          <w:tcPr>
            <w:tcW w:w="15198" w:type="dxa"/>
            <w:gridSpan w:val="23"/>
            <w:shd w:val="clear" w:color="auto" w:fill="auto"/>
          </w:tcPr>
          <w:p w14:paraId="58410EE3" w14:textId="6DEAB3FE" w:rsidR="00D8084F" w:rsidRPr="001F2F02" w:rsidRDefault="00D8084F" w:rsidP="00D8084F">
            <w:pPr>
              <w:spacing w:after="0" w:line="240" w:lineRule="auto"/>
              <w:jc w:val="center"/>
              <w:rPr>
                <w:rFonts w:cstheme="minorHAnsi"/>
                <w:i/>
                <w:iCs/>
                <w:sz w:val="16"/>
                <w:szCs w:val="16"/>
              </w:rPr>
            </w:pPr>
            <w:r w:rsidRPr="001F2F02">
              <w:rPr>
                <w:rFonts w:cstheme="minorHAnsi"/>
                <w:i/>
                <w:iCs/>
                <w:sz w:val="16"/>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D8084F" w:rsidRPr="00896764" w14:paraId="0928F018" w14:textId="77777777" w:rsidTr="00D8084F">
        <w:trPr>
          <w:gridAfter w:val="1"/>
          <w:wAfter w:w="5349" w:type="dxa"/>
          <w:cantSplit/>
          <w:trHeight w:val="572"/>
        </w:trPr>
        <w:tc>
          <w:tcPr>
            <w:tcW w:w="850" w:type="dxa"/>
            <w:vMerge/>
            <w:shd w:val="clear" w:color="auto" w:fill="auto"/>
            <w:textDirection w:val="btLr"/>
          </w:tcPr>
          <w:p w14:paraId="1339718C" w14:textId="77777777" w:rsidR="00D8084F" w:rsidRDefault="00D8084F" w:rsidP="00D8084F">
            <w:pPr>
              <w:spacing w:after="0" w:line="240" w:lineRule="auto"/>
              <w:ind w:left="113" w:right="113"/>
              <w:jc w:val="center"/>
              <w:rPr>
                <w:rFonts w:cstheme="minorHAnsi"/>
                <w:b/>
                <w:sz w:val="18"/>
                <w:szCs w:val="18"/>
              </w:rPr>
            </w:pPr>
          </w:p>
        </w:tc>
        <w:tc>
          <w:tcPr>
            <w:tcW w:w="2533" w:type="dxa"/>
            <w:gridSpan w:val="2"/>
            <w:shd w:val="clear" w:color="auto" w:fill="auto"/>
          </w:tcPr>
          <w:p w14:paraId="1DC5B99D" w14:textId="5AD91E98" w:rsidR="00D8084F" w:rsidRPr="00896764" w:rsidRDefault="00D8084F" w:rsidP="00DE0857">
            <w:pPr>
              <w:spacing w:after="0" w:line="240" w:lineRule="auto"/>
              <w:jc w:val="center"/>
              <w:rPr>
                <w:rFonts w:cstheme="minorHAnsi"/>
                <w:sz w:val="16"/>
                <w:szCs w:val="16"/>
              </w:rPr>
            </w:pPr>
          </w:p>
        </w:tc>
        <w:tc>
          <w:tcPr>
            <w:tcW w:w="2533" w:type="dxa"/>
            <w:gridSpan w:val="5"/>
            <w:shd w:val="clear" w:color="auto" w:fill="auto"/>
          </w:tcPr>
          <w:p w14:paraId="456E86E3" w14:textId="77777777" w:rsidR="00D8084F" w:rsidRPr="00896764" w:rsidRDefault="00D8084F" w:rsidP="00D8084F">
            <w:pPr>
              <w:spacing w:after="0" w:line="240" w:lineRule="auto"/>
              <w:rPr>
                <w:rFonts w:cstheme="minorHAnsi"/>
                <w:sz w:val="16"/>
                <w:szCs w:val="16"/>
              </w:rPr>
            </w:pPr>
          </w:p>
        </w:tc>
        <w:tc>
          <w:tcPr>
            <w:tcW w:w="2533" w:type="dxa"/>
            <w:gridSpan w:val="6"/>
            <w:shd w:val="clear" w:color="auto" w:fill="auto"/>
          </w:tcPr>
          <w:p w14:paraId="45033F69" w14:textId="77777777" w:rsidR="00D8084F" w:rsidRDefault="00D8084F" w:rsidP="00E143FE">
            <w:pPr>
              <w:spacing w:after="0" w:line="240" w:lineRule="auto"/>
              <w:jc w:val="center"/>
              <w:rPr>
                <w:rFonts w:cstheme="minorHAnsi"/>
                <w:sz w:val="16"/>
                <w:szCs w:val="16"/>
              </w:rPr>
            </w:pPr>
          </w:p>
          <w:p w14:paraId="499123E8" w14:textId="77777777" w:rsidR="00546C0B" w:rsidRDefault="00546C0B" w:rsidP="00E143FE">
            <w:pPr>
              <w:spacing w:after="0" w:line="240" w:lineRule="auto"/>
              <w:jc w:val="center"/>
              <w:rPr>
                <w:rFonts w:cstheme="minorHAnsi"/>
                <w:sz w:val="16"/>
                <w:szCs w:val="16"/>
              </w:rPr>
            </w:pPr>
          </w:p>
          <w:p w14:paraId="15130720" w14:textId="77777777" w:rsidR="00546C0B" w:rsidRDefault="00546C0B" w:rsidP="00E143FE">
            <w:pPr>
              <w:spacing w:after="0" w:line="240" w:lineRule="auto"/>
              <w:jc w:val="center"/>
              <w:rPr>
                <w:rFonts w:cstheme="minorHAnsi"/>
                <w:sz w:val="16"/>
                <w:szCs w:val="16"/>
              </w:rPr>
            </w:pPr>
          </w:p>
          <w:p w14:paraId="5A83D790" w14:textId="77777777" w:rsidR="00546C0B" w:rsidRDefault="00546C0B" w:rsidP="00E143FE">
            <w:pPr>
              <w:spacing w:after="0" w:line="240" w:lineRule="auto"/>
              <w:jc w:val="center"/>
              <w:rPr>
                <w:rFonts w:cstheme="minorHAnsi"/>
                <w:sz w:val="16"/>
                <w:szCs w:val="16"/>
              </w:rPr>
            </w:pPr>
          </w:p>
          <w:p w14:paraId="672C808A" w14:textId="77777777" w:rsidR="00546C0B" w:rsidRDefault="00546C0B" w:rsidP="00E143FE">
            <w:pPr>
              <w:spacing w:after="0" w:line="240" w:lineRule="auto"/>
              <w:jc w:val="center"/>
              <w:rPr>
                <w:rFonts w:cstheme="minorHAnsi"/>
                <w:sz w:val="16"/>
                <w:szCs w:val="16"/>
              </w:rPr>
            </w:pPr>
          </w:p>
          <w:p w14:paraId="4FE889F4" w14:textId="77777777" w:rsidR="00546C0B" w:rsidRDefault="00546C0B" w:rsidP="00E143FE">
            <w:pPr>
              <w:spacing w:after="0" w:line="240" w:lineRule="auto"/>
              <w:jc w:val="center"/>
              <w:rPr>
                <w:rFonts w:cstheme="minorHAnsi"/>
                <w:sz w:val="16"/>
                <w:szCs w:val="16"/>
              </w:rPr>
            </w:pPr>
          </w:p>
          <w:p w14:paraId="7234229D" w14:textId="77777777" w:rsidR="00546C0B" w:rsidRDefault="00546C0B" w:rsidP="00E143FE">
            <w:pPr>
              <w:spacing w:after="0" w:line="240" w:lineRule="auto"/>
              <w:jc w:val="center"/>
              <w:rPr>
                <w:rFonts w:cstheme="minorHAnsi"/>
                <w:sz w:val="16"/>
                <w:szCs w:val="16"/>
              </w:rPr>
            </w:pPr>
          </w:p>
          <w:p w14:paraId="677F4926" w14:textId="77777777" w:rsidR="00546C0B" w:rsidRDefault="00546C0B" w:rsidP="00E143FE">
            <w:pPr>
              <w:spacing w:after="0" w:line="240" w:lineRule="auto"/>
              <w:jc w:val="center"/>
              <w:rPr>
                <w:rFonts w:cstheme="minorHAnsi"/>
                <w:sz w:val="16"/>
                <w:szCs w:val="16"/>
              </w:rPr>
            </w:pPr>
          </w:p>
          <w:p w14:paraId="6810D0CE" w14:textId="77777777" w:rsidR="00546C0B" w:rsidRDefault="00546C0B" w:rsidP="00E143FE">
            <w:pPr>
              <w:spacing w:after="0" w:line="240" w:lineRule="auto"/>
              <w:jc w:val="center"/>
              <w:rPr>
                <w:rFonts w:cstheme="minorHAnsi"/>
                <w:sz w:val="16"/>
                <w:szCs w:val="16"/>
              </w:rPr>
            </w:pPr>
          </w:p>
          <w:p w14:paraId="3C399DEA" w14:textId="5DB3EEB3" w:rsidR="00546C0B" w:rsidRPr="00896764" w:rsidRDefault="00546C0B" w:rsidP="00E143FE">
            <w:pPr>
              <w:spacing w:after="0" w:line="240" w:lineRule="auto"/>
              <w:jc w:val="center"/>
              <w:rPr>
                <w:rFonts w:cstheme="minorHAnsi"/>
                <w:sz w:val="16"/>
                <w:szCs w:val="16"/>
              </w:rPr>
            </w:pPr>
          </w:p>
        </w:tc>
        <w:tc>
          <w:tcPr>
            <w:tcW w:w="2533" w:type="dxa"/>
            <w:gridSpan w:val="5"/>
            <w:shd w:val="clear" w:color="auto" w:fill="auto"/>
          </w:tcPr>
          <w:p w14:paraId="096BDF9F" w14:textId="77777777" w:rsidR="00D8084F" w:rsidRDefault="00D8084F" w:rsidP="00D8084F">
            <w:pPr>
              <w:spacing w:after="0" w:line="240" w:lineRule="auto"/>
              <w:rPr>
                <w:rFonts w:cstheme="minorHAnsi"/>
                <w:sz w:val="16"/>
                <w:szCs w:val="16"/>
              </w:rPr>
            </w:pPr>
          </w:p>
        </w:tc>
        <w:tc>
          <w:tcPr>
            <w:tcW w:w="2533" w:type="dxa"/>
            <w:gridSpan w:val="3"/>
            <w:shd w:val="clear" w:color="auto" w:fill="auto"/>
          </w:tcPr>
          <w:p w14:paraId="0A6E806D" w14:textId="77777777" w:rsidR="00D8084F" w:rsidRPr="00896764" w:rsidRDefault="00D8084F" w:rsidP="00D8084F">
            <w:pPr>
              <w:spacing w:after="0" w:line="240" w:lineRule="auto"/>
              <w:rPr>
                <w:rFonts w:cstheme="minorHAnsi"/>
                <w:sz w:val="16"/>
                <w:szCs w:val="16"/>
              </w:rPr>
            </w:pPr>
          </w:p>
        </w:tc>
        <w:tc>
          <w:tcPr>
            <w:tcW w:w="2533" w:type="dxa"/>
            <w:gridSpan w:val="2"/>
            <w:shd w:val="clear" w:color="auto" w:fill="auto"/>
          </w:tcPr>
          <w:p w14:paraId="4C4188C6" w14:textId="77777777" w:rsidR="00D8084F" w:rsidRPr="00896764" w:rsidRDefault="00D8084F" w:rsidP="00D8084F">
            <w:pPr>
              <w:spacing w:after="0" w:line="240" w:lineRule="auto"/>
              <w:rPr>
                <w:rFonts w:cstheme="minorHAnsi"/>
                <w:sz w:val="16"/>
                <w:szCs w:val="16"/>
              </w:rPr>
            </w:pPr>
          </w:p>
        </w:tc>
      </w:tr>
      <w:tr w:rsidR="00D8084F" w:rsidRPr="00896764" w14:paraId="3918B1D6" w14:textId="77777777" w:rsidTr="00D8084F">
        <w:trPr>
          <w:gridAfter w:val="1"/>
          <w:wAfter w:w="5349" w:type="dxa"/>
          <w:cantSplit/>
          <w:trHeight w:val="376"/>
        </w:trPr>
        <w:tc>
          <w:tcPr>
            <w:tcW w:w="16048" w:type="dxa"/>
            <w:gridSpan w:val="24"/>
            <w:shd w:val="clear" w:color="auto" w:fill="C5E0B3" w:themeFill="accent6" w:themeFillTint="66"/>
          </w:tcPr>
          <w:p w14:paraId="2D33D900" w14:textId="3C7FF100" w:rsidR="00D8084F" w:rsidRPr="006D3B75" w:rsidRDefault="00D8084F" w:rsidP="00D8084F">
            <w:pPr>
              <w:spacing w:after="0" w:line="240" w:lineRule="auto"/>
              <w:jc w:val="center"/>
              <w:rPr>
                <w:rFonts w:cstheme="minorHAnsi"/>
                <w:b/>
                <w:noProof/>
                <w:sz w:val="36"/>
                <w:szCs w:val="36"/>
                <w:lang w:eastAsia="en-GB"/>
              </w:rPr>
            </w:pPr>
            <w:r>
              <w:rPr>
                <w:rFonts w:cstheme="minorHAnsi"/>
                <w:b/>
                <w:noProof/>
                <w:sz w:val="36"/>
                <w:szCs w:val="36"/>
                <w:lang w:eastAsia="en-GB"/>
              </w:rPr>
              <w:t>Spring 2</w:t>
            </w:r>
          </w:p>
        </w:tc>
      </w:tr>
      <w:tr w:rsidR="00D8084F" w:rsidRPr="00896764" w14:paraId="16F2B5F3" w14:textId="77777777" w:rsidTr="00D8084F">
        <w:trPr>
          <w:gridAfter w:val="1"/>
          <w:wAfter w:w="5349" w:type="dxa"/>
          <w:cantSplit/>
          <w:trHeight w:val="376"/>
        </w:trPr>
        <w:tc>
          <w:tcPr>
            <w:tcW w:w="16048" w:type="dxa"/>
            <w:gridSpan w:val="24"/>
            <w:shd w:val="clear" w:color="auto" w:fill="auto"/>
          </w:tcPr>
          <w:p w14:paraId="3C0E983A" w14:textId="693A3378" w:rsidR="00D8084F" w:rsidRPr="00896764" w:rsidRDefault="00D8084F" w:rsidP="00D8084F">
            <w:pPr>
              <w:spacing w:after="0" w:line="240" w:lineRule="auto"/>
              <w:jc w:val="center"/>
              <w:rPr>
                <w:rFonts w:cstheme="minorHAnsi"/>
                <w:b/>
                <w:noProof/>
                <w:sz w:val="18"/>
                <w:szCs w:val="18"/>
                <w:lang w:eastAsia="en-GB"/>
              </w:rPr>
            </w:pPr>
            <w:r>
              <w:rPr>
                <w:rFonts w:cstheme="minorHAnsi"/>
                <w:b/>
                <w:noProof/>
                <w:sz w:val="18"/>
                <w:szCs w:val="18"/>
                <w:lang w:eastAsia="en-GB"/>
              </w:rPr>
              <w:t xml:space="preserve">Explorers and survival </w:t>
            </w:r>
          </w:p>
        </w:tc>
      </w:tr>
      <w:tr w:rsidR="00D8084F" w:rsidRPr="00896764" w14:paraId="138D2020" w14:textId="77777777" w:rsidTr="00D8084F">
        <w:trPr>
          <w:gridAfter w:val="1"/>
          <w:wAfter w:w="5349" w:type="dxa"/>
          <w:cantSplit/>
          <w:trHeight w:val="169"/>
        </w:trPr>
        <w:tc>
          <w:tcPr>
            <w:tcW w:w="8024" w:type="dxa"/>
            <w:gridSpan w:val="12"/>
            <w:shd w:val="clear" w:color="auto" w:fill="auto"/>
          </w:tcPr>
          <w:p w14:paraId="3502E6A9" w14:textId="562398CC" w:rsidR="00D8084F" w:rsidRPr="00896764" w:rsidRDefault="00D8084F" w:rsidP="00D8084F">
            <w:pPr>
              <w:spacing w:after="0" w:line="240" w:lineRule="auto"/>
              <w:jc w:val="center"/>
              <w:rPr>
                <w:rFonts w:cstheme="minorHAnsi"/>
                <w:b/>
                <w:noProof/>
                <w:sz w:val="18"/>
                <w:szCs w:val="18"/>
                <w:lang w:eastAsia="en-GB"/>
              </w:rPr>
            </w:pPr>
            <w:r w:rsidRPr="00896764">
              <w:rPr>
                <w:rFonts w:cstheme="minorHAnsi"/>
                <w:b/>
                <w:noProof/>
                <w:sz w:val="18"/>
                <w:szCs w:val="18"/>
                <w:lang w:eastAsia="en-GB"/>
              </w:rPr>
              <w:t xml:space="preserve">Science – </w:t>
            </w:r>
            <w:r>
              <w:rPr>
                <w:rFonts w:cstheme="minorHAnsi"/>
                <w:b/>
                <w:noProof/>
                <w:sz w:val="18"/>
                <w:szCs w:val="18"/>
                <w:lang w:eastAsia="en-GB"/>
              </w:rPr>
              <w:t>Living Things and their habitats (cold places)</w:t>
            </w:r>
          </w:p>
        </w:tc>
        <w:tc>
          <w:tcPr>
            <w:tcW w:w="8024" w:type="dxa"/>
            <w:gridSpan w:val="12"/>
            <w:shd w:val="clear" w:color="auto" w:fill="auto"/>
          </w:tcPr>
          <w:p w14:paraId="5DCCC421" w14:textId="0D5E4F03" w:rsidR="00D8084F" w:rsidRPr="00896764" w:rsidRDefault="00D8084F" w:rsidP="00D8084F">
            <w:pPr>
              <w:spacing w:after="0" w:line="240" w:lineRule="auto"/>
              <w:jc w:val="center"/>
              <w:rPr>
                <w:rFonts w:cstheme="minorHAnsi"/>
                <w:b/>
                <w:noProof/>
                <w:sz w:val="18"/>
                <w:szCs w:val="18"/>
                <w:lang w:eastAsia="en-GB"/>
              </w:rPr>
            </w:pPr>
            <w:r>
              <w:rPr>
                <w:rFonts w:cstheme="minorHAnsi"/>
                <w:b/>
                <w:noProof/>
                <w:sz w:val="18"/>
                <w:szCs w:val="18"/>
                <w:lang w:eastAsia="en-GB"/>
              </w:rPr>
              <w:t xml:space="preserve">History- Polar Explorers </w:t>
            </w:r>
          </w:p>
        </w:tc>
      </w:tr>
      <w:tr w:rsidR="00D8084F" w:rsidRPr="00896764" w14:paraId="5D8E8C0E" w14:textId="77777777" w:rsidTr="00D8084F">
        <w:trPr>
          <w:gridAfter w:val="1"/>
          <w:wAfter w:w="5349" w:type="dxa"/>
          <w:cantSplit/>
          <w:trHeight w:val="222"/>
        </w:trPr>
        <w:tc>
          <w:tcPr>
            <w:tcW w:w="16048" w:type="dxa"/>
            <w:gridSpan w:val="24"/>
            <w:shd w:val="clear" w:color="auto" w:fill="auto"/>
          </w:tcPr>
          <w:p w14:paraId="4536ACC3" w14:textId="1A1DDBA9" w:rsidR="00D8084F" w:rsidRPr="00896764" w:rsidRDefault="00D8084F" w:rsidP="00D8084F">
            <w:pPr>
              <w:spacing w:after="0" w:line="240" w:lineRule="auto"/>
              <w:jc w:val="center"/>
              <w:rPr>
                <w:rFonts w:cstheme="minorHAnsi"/>
                <w:bCs/>
                <w:noProof/>
                <w:sz w:val="16"/>
                <w:szCs w:val="16"/>
                <w:lang w:eastAsia="en-GB"/>
              </w:rPr>
            </w:pPr>
            <w:r w:rsidRPr="00896764">
              <w:rPr>
                <w:rFonts w:cstheme="minorHAnsi"/>
                <w:b/>
                <w:bCs/>
                <w:iCs/>
                <w:sz w:val="18"/>
                <w:szCs w:val="18"/>
              </w:rPr>
              <w:t>Handwriting</w:t>
            </w:r>
            <w:r>
              <w:rPr>
                <w:rFonts w:cstheme="minorHAnsi"/>
                <w:b/>
                <w:bCs/>
                <w:iCs/>
                <w:sz w:val="18"/>
                <w:szCs w:val="18"/>
              </w:rPr>
              <w:t xml:space="preserve">- </w:t>
            </w:r>
            <w:r w:rsidRPr="00985F2F">
              <w:rPr>
                <w:rFonts w:cstheme="minorHAnsi"/>
                <w:iCs/>
                <w:sz w:val="18"/>
                <w:szCs w:val="18"/>
              </w:rPr>
              <w:t>Start using some of the horizontal strokes to join letters.</w:t>
            </w:r>
          </w:p>
        </w:tc>
      </w:tr>
      <w:tr w:rsidR="00D8084F" w:rsidRPr="00896764" w14:paraId="77430178" w14:textId="77777777" w:rsidTr="00D8084F">
        <w:trPr>
          <w:gridAfter w:val="1"/>
          <w:wAfter w:w="5349" w:type="dxa"/>
          <w:cantSplit/>
          <w:trHeight w:val="582"/>
        </w:trPr>
        <w:tc>
          <w:tcPr>
            <w:tcW w:w="850" w:type="dxa"/>
            <w:shd w:val="clear" w:color="auto" w:fill="auto"/>
            <w:textDirection w:val="btLr"/>
          </w:tcPr>
          <w:p w14:paraId="6B58E016" w14:textId="1293ADCC" w:rsidR="00D8084F" w:rsidRPr="00A302E1" w:rsidRDefault="00D8084F" w:rsidP="00D8084F">
            <w:pPr>
              <w:spacing w:after="0" w:line="240" w:lineRule="auto"/>
              <w:ind w:left="113" w:right="113"/>
              <w:jc w:val="center"/>
              <w:rPr>
                <w:rFonts w:cstheme="minorHAnsi"/>
                <w:b/>
                <w:sz w:val="18"/>
                <w:szCs w:val="18"/>
              </w:rPr>
            </w:pPr>
            <w:r>
              <w:rPr>
                <w:rFonts w:cstheme="minorHAnsi"/>
                <w:b/>
                <w:sz w:val="18"/>
                <w:szCs w:val="18"/>
              </w:rPr>
              <w:t>Text and Genre</w:t>
            </w:r>
          </w:p>
        </w:tc>
        <w:tc>
          <w:tcPr>
            <w:tcW w:w="3039" w:type="dxa"/>
            <w:gridSpan w:val="3"/>
            <w:shd w:val="clear" w:color="auto" w:fill="auto"/>
          </w:tcPr>
          <w:p w14:paraId="67CE05AE" w14:textId="2E880F1D" w:rsidR="00D8084F" w:rsidRDefault="00546C0B" w:rsidP="00D8084F">
            <w:pPr>
              <w:spacing w:after="0" w:line="240" w:lineRule="auto"/>
              <w:jc w:val="center"/>
              <w:rPr>
                <w:rFonts w:cstheme="minorHAnsi"/>
                <w:bCs/>
                <w:noProof/>
                <w:sz w:val="16"/>
                <w:szCs w:val="16"/>
                <w:lang w:eastAsia="en-GB"/>
              </w:rPr>
            </w:pPr>
            <w:r>
              <w:rPr>
                <w:rFonts w:cstheme="minorHAnsi"/>
                <w:bCs/>
                <w:noProof/>
                <w:sz w:val="16"/>
                <w:szCs w:val="16"/>
                <w:lang w:eastAsia="en-GB"/>
              </w:rPr>
              <w:drawing>
                <wp:anchor distT="0" distB="0" distL="114300" distR="114300" simplePos="0" relativeHeight="251679744" behindDoc="0" locked="0" layoutInCell="1" allowOverlap="1" wp14:anchorId="1DB5A75C" wp14:editId="631F790D">
                  <wp:simplePos x="0" y="0"/>
                  <wp:positionH relativeFrom="column">
                    <wp:posOffset>180975</wp:posOffset>
                  </wp:positionH>
                  <wp:positionV relativeFrom="paragraph">
                    <wp:posOffset>229235</wp:posOffset>
                  </wp:positionV>
                  <wp:extent cx="1410710" cy="1079500"/>
                  <wp:effectExtent l="0" t="0" r="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10710" cy="1079500"/>
                          </a:xfrm>
                          <a:prstGeom prst="rect">
                            <a:avLst/>
                          </a:prstGeom>
                        </pic:spPr>
                      </pic:pic>
                    </a:graphicData>
                  </a:graphic>
                  <wp14:sizeRelH relativeFrom="margin">
                    <wp14:pctWidth>0</wp14:pctWidth>
                  </wp14:sizeRelH>
                  <wp14:sizeRelV relativeFrom="margin">
                    <wp14:pctHeight>0</wp14:pctHeight>
                  </wp14:sizeRelV>
                </wp:anchor>
              </w:drawing>
            </w:r>
            <w:r w:rsidR="00D8084F">
              <w:rPr>
                <w:rFonts w:cstheme="minorHAnsi"/>
                <w:bCs/>
                <w:noProof/>
                <w:sz w:val="16"/>
                <w:szCs w:val="16"/>
                <w:lang w:eastAsia="en-GB"/>
              </w:rPr>
              <w:t xml:space="preserve">And Tango makes three – Retell </w:t>
            </w:r>
          </w:p>
          <w:p w14:paraId="4B999A83" w14:textId="3923D3FB" w:rsidR="00D8084F" w:rsidRPr="00514FA6" w:rsidRDefault="00D8084F" w:rsidP="00D8084F">
            <w:pPr>
              <w:spacing w:after="0" w:line="240" w:lineRule="auto"/>
              <w:rPr>
                <w:rFonts w:cstheme="minorHAnsi"/>
                <w:bCs/>
                <w:noProof/>
                <w:sz w:val="16"/>
                <w:szCs w:val="16"/>
                <w:lang w:eastAsia="en-GB"/>
              </w:rPr>
            </w:pPr>
          </w:p>
        </w:tc>
        <w:tc>
          <w:tcPr>
            <w:tcW w:w="3040" w:type="dxa"/>
            <w:gridSpan w:val="5"/>
            <w:shd w:val="clear" w:color="auto" w:fill="auto"/>
          </w:tcPr>
          <w:p w14:paraId="262F98C8" w14:textId="1A39B27F" w:rsidR="00D8084F" w:rsidRDefault="00546C0B" w:rsidP="00D8084F">
            <w:pPr>
              <w:spacing w:after="0" w:line="240" w:lineRule="auto"/>
              <w:jc w:val="center"/>
              <w:rPr>
                <w:rFonts w:cstheme="minorHAnsi"/>
                <w:bCs/>
                <w:noProof/>
                <w:sz w:val="16"/>
                <w:szCs w:val="16"/>
                <w:lang w:eastAsia="en-GB"/>
              </w:rPr>
            </w:pPr>
            <w:r>
              <w:rPr>
                <w:rFonts w:cstheme="minorHAnsi"/>
                <w:bCs/>
                <w:noProof/>
                <w:sz w:val="16"/>
                <w:szCs w:val="16"/>
                <w:lang w:eastAsia="en-GB"/>
              </w:rPr>
              <w:drawing>
                <wp:anchor distT="0" distB="0" distL="114300" distR="114300" simplePos="0" relativeHeight="251681792" behindDoc="0" locked="0" layoutInCell="1" allowOverlap="1" wp14:anchorId="11BBF124" wp14:editId="7FEB4FC5">
                  <wp:simplePos x="0" y="0"/>
                  <wp:positionH relativeFrom="column">
                    <wp:posOffset>367665</wp:posOffset>
                  </wp:positionH>
                  <wp:positionV relativeFrom="paragraph">
                    <wp:posOffset>235585</wp:posOffset>
                  </wp:positionV>
                  <wp:extent cx="1066800" cy="10668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66800" cy="1066800"/>
                          </a:xfrm>
                          <a:prstGeom prst="rect">
                            <a:avLst/>
                          </a:prstGeom>
                        </pic:spPr>
                      </pic:pic>
                    </a:graphicData>
                  </a:graphic>
                  <wp14:sizeRelH relativeFrom="margin">
                    <wp14:pctWidth>0</wp14:pctWidth>
                  </wp14:sizeRelH>
                  <wp14:sizeRelV relativeFrom="margin">
                    <wp14:pctHeight>0</wp14:pctHeight>
                  </wp14:sizeRelV>
                </wp:anchor>
              </w:drawing>
            </w:r>
            <w:r w:rsidR="00D8084F">
              <w:rPr>
                <w:rFonts w:cstheme="minorHAnsi"/>
                <w:bCs/>
                <w:noProof/>
                <w:sz w:val="16"/>
                <w:szCs w:val="16"/>
                <w:lang w:eastAsia="en-GB"/>
              </w:rPr>
              <w:t xml:space="preserve">Welcome Home Bear – Retell </w:t>
            </w:r>
          </w:p>
          <w:p w14:paraId="5EC96A6E" w14:textId="0EB6E9F2" w:rsidR="00D8084F" w:rsidRPr="007F729F" w:rsidRDefault="00D8084F" w:rsidP="00D8084F">
            <w:pPr>
              <w:spacing w:after="0" w:line="240" w:lineRule="auto"/>
              <w:jc w:val="center"/>
              <w:rPr>
                <w:rFonts w:cstheme="minorHAnsi"/>
                <w:bCs/>
                <w:noProof/>
                <w:sz w:val="16"/>
                <w:szCs w:val="16"/>
                <w:lang w:eastAsia="en-GB"/>
              </w:rPr>
            </w:pPr>
          </w:p>
        </w:tc>
        <w:tc>
          <w:tcPr>
            <w:tcW w:w="3039" w:type="dxa"/>
            <w:gridSpan w:val="6"/>
            <w:shd w:val="clear" w:color="auto" w:fill="auto"/>
          </w:tcPr>
          <w:p w14:paraId="7004EBCE" w14:textId="7A173E82" w:rsidR="00D8084F" w:rsidRPr="001F2F02" w:rsidRDefault="00546C0B" w:rsidP="00D8084F">
            <w:pPr>
              <w:spacing w:after="0" w:line="240" w:lineRule="auto"/>
              <w:jc w:val="center"/>
              <w:rPr>
                <w:rFonts w:cstheme="minorHAnsi"/>
                <w:bCs/>
                <w:i/>
                <w:iCs/>
                <w:noProof/>
                <w:sz w:val="16"/>
                <w:szCs w:val="16"/>
                <w:lang w:eastAsia="en-GB"/>
              </w:rPr>
            </w:pPr>
            <w:r w:rsidRPr="007F729F">
              <w:rPr>
                <w:rFonts w:cstheme="minorHAnsi"/>
                <w:bCs/>
                <w:noProof/>
                <w:sz w:val="16"/>
                <w:szCs w:val="16"/>
                <w:lang w:eastAsia="en-GB"/>
              </w:rPr>
              <w:drawing>
                <wp:anchor distT="0" distB="0" distL="114300" distR="114300" simplePos="0" relativeHeight="251680768" behindDoc="0" locked="0" layoutInCell="1" allowOverlap="1" wp14:anchorId="52E34AE8" wp14:editId="74E12B44">
                  <wp:simplePos x="0" y="0"/>
                  <wp:positionH relativeFrom="column">
                    <wp:posOffset>450215</wp:posOffset>
                  </wp:positionH>
                  <wp:positionV relativeFrom="paragraph">
                    <wp:posOffset>254000</wp:posOffset>
                  </wp:positionV>
                  <wp:extent cx="990600" cy="1026160"/>
                  <wp:effectExtent l="0" t="0" r="0" b="254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90600" cy="1026160"/>
                          </a:xfrm>
                          <a:prstGeom prst="rect">
                            <a:avLst/>
                          </a:prstGeom>
                        </pic:spPr>
                      </pic:pic>
                    </a:graphicData>
                  </a:graphic>
                  <wp14:sizeRelH relativeFrom="margin">
                    <wp14:pctWidth>0</wp14:pctWidth>
                  </wp14:sizeRelH>
                  <wp14:sizeRelV relativeFrom="margin">
                    <wp14:pctHeight>0</wp14:pctHeight>
                  </wp14:sizeRelV>
                </wp:anchor>
              </w:drawing>
            </w:r>
            <w:r w:rsidR="00D8084F" w:rsidRPr="007F729F">
              <w:rPr>
                <w:rFonts w:cstheme="minorHAnsi"/>
                <w:bCs/>
                <w:noProof/>
                <w:sz w:val="16"/>
                <w:szCs w:val="16"/>
                <w:lang w:eastAsia="en-GB"/>
              </w:rPr>
              <w:t xml:space="preserve">Lost and Found – Retell </w:t>
            </w:r>
          </w:p>
        </w:tc>
        <w:tc>
          <w:tcPr>
            <w:tcW w:w="3040" w:type="dxa"/>
            <w:gridSpan w:val="5"/>
            <w:shd w:val="clear" w:color="auto" w:fill="auto"/>
          </w:tcPr>
          <w:p w14:paraId="07D7229E" w14:textId="11CFE9DA" w:rsidR="00D8084F" w:rsidRPr="005B4A81" w:rsidRDefault="00D8084F" w:rsidP="00D8084F">
            <w:pPr>
              <w:spacing w:after="0" w:line="240" w:lineRule="auto"/>
              <w:jc w:val="center"/>
              <w:rPr>
                <w:rFonts w:cstheme="minorHAnsi"/>
                <w:bCs/>
                <w:noProof/>
                <w:sz w:val="16"/>
                <w:szCs w:val="16"/>
                <w:lang w:eastAsia="en-GB"/>
              </w:rPr>
            </w:pPr>
            <w:r w:rsidRPr="005B4A81">
              <w:rPr>
                <w:rFonts w:cstheme="minorHAnsi"/>
                <w:bCs/>
                <w:noProof/>
                <w:sz w:val="16"/>
                <w:szCs w:val="16"/>
                <w:lang w:eastAsia="en-GB"/>
              </w:rPr>
              <w:drawing>
                <wp:anchor distT="0" distB="0" distL="114300" distR="114300" simplePos="0" relativeHeight="251682816" behindDoc="0" locked="0" layoutInCell="1" allowOverlap="1" wp14:anchorId="704AFA74" wp14:editId="49467E14">
                  <wp:simplePos x="0" y="0"/>
                  <wp:positionH relativeFrom="column">
                    <wp:posOffset>381000</wp:posOffset>
                  </wp:positionH>
                  <wp:positionV relativeFrom="paragraph">
                    <wp:posOffset>210185</wp:posOffset>
                  </wp:positionV>
                  <wp:extent cx="1143000" cy="107505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9">
                            <a:extLst>
                              <a:ext uri="{28A0092B-C50C-407E-A947-70E740481C1C}">
                                <a14:useLocalDpi xmlns:a14="http://schemas.microsoft.com/office/drawing/2010/main" val="0"/>
                              </a:ext>
                            </a:extLst>
                          </a:blip>
                          <a:stretch>
                            <a:fillRect/>
                          </a:stretch>
                        </pic:blipFill>
                        <pic:spPr>
                          <a:xfrm>
                            <a:off x="0" y="0"/>
                            <a:ext cx="1143000" cy="1075055"/>
                          </a:xfrm>
                          <a:prstGeom prst="rect">
                            <a:avLst/>
                          </a:prstGeom>
                        </pic:spPr>
                      </pic:pic>
                    </a:graphicData>
                  </a:graphic>
                  <wp14:sizeRelH relativeFrom="margin">
                    <wp14:pctWidth>0</wp14:pctWidth>
                  </wp14:sizeRelH>
                  <wp14:sizeRelV relativeFrom="margin">
                    <wp14:pctHeight>0</wp14:pctHeight>
                  </wp14:sizeRelV>
                </wp:anchor>
              </w:drawing>
            </w:r>
            <w:r w:rsidRPr="005B4A81">
              <w:rPr>
                <w:rFonts w:cstheme="minorHAnsi"/>
                <w:bCs/>
                <w:noProof/>
                <w:sz w:val="16"/>
                <w:szCs w:val="16"/>
                <w:lang w:eastAsia="en-GB"/>
              </w:rPr>
              <w:t xml:space="preserve">Retell – The Great Explorer </w:t>
            </w:r>
          </w:p>
        </w:tc>
        <w:tc>
          <w:tcPr>
            <w:tcW w:w="3040" w:type="dxa"/>
            <w:gridSpan w:val="4"/>
            <w:shd w:val="clear" w:color="auto" w:fill="auto"/>
          </w:tcPr>
          <w:p w14:paraId="05FC9E74" w14:textId="77777777" w:rsidR="00D8084F" w:rsidRPr="00EA31BF" w:rsidRDefault="00D8084F" w:rsidP="00D8084F">
            <w:pPr>
              <w:spacing w:after="0" w:line="240" w:lineRule="auto"/>
              <w:jc w:val="center"/>
              <w:rPr>
                <w:rFonts w:cstheme="minorHAnsi"/>
                <w:bCs/>
                <w:noProof/>
                <w:sz w:val="16"/>
                <w:szCs w:val="16"/>
                <w:lang w:eastAsia="en-GB"/>
              </w:rPr>
            </w:pPr>
            <w:r w:rsidRPr="00EA31BF">
              <w:rPr>
                <w:rFonts w:cstheme="minorHAnsi"/>
                <w:bCs/>
                <w:noProof/>
                <w:sz w:val="16"/>
                <w:szCs w:val="16"/>
                <w:lang w:eastAsia="en-GB"/>
              </w:rPr>
              <w:t xml:space="preserve">Recount – Amelia Earhart </w:t>
            </w:r>
          </w:p>
          <w:p w14:paraId="396F209D" w14:textId="47577C37" w:rsidR="00D8084F" w:rsidRPr="001F2F02" w:rsidRDefault="00D8084F" w:rsidP="00D8084F">
            <w:pPr>
              <w:spacing w:after="0" w:line="240" w:lineRule="auto"/>
              <w:jc w:val="center"/>
              <w:rPr>
                <w:rFonts w:cstheme="minorHAnsi"/>
                <w:bCs/>
                <w:i/>
                <w:iCs/>
                <w:noProof/>
                <w:sz w:val="16"/>
                <w:szCs w:val="16"/>
                <w:lang w:eastAsia="en-GB"/>
              </w:rPr>
            </w:pPr>
            <w:r w:rsidRPr="00EA31BF">
              <w:rPr>
                <w:rFonts w:cstheme="minorHAnsi"/>
                <w:bCs/>
                <w:i/>
                <w:iCs/>
                <w:noProof/>
                <w:sz w:val="16"/>
                <w:szCs w:val="16"/>
                <w:lang w:eastAsia="en-GB"/>
              </w:rPr>
              <w:drawing>
                <wp:inline distT="0" distB="0" distL="0" distR="0" wp14:anchorId="0E7609F0" wp14:editId="6D4CD6F9">
                  <wp:extent cx="946150" cy="1131479"/>
                  <wp:effectExtent l="0" t="0" r="635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48165" cy="1133888"/>
                          </a:xfrm>
                          <a:prstGeom prst="rect">
                            <a:avLst/>
                          </a:prstGeom>
                          <a:noFill/>
                          <a:ln>
                            <a:noFill/>
                          </a:ln>
                        </pic:spPr>
                      </pic:pic>
                    </a:graphicData>
                  </a:graphic>
                </wp:inline>
              </w:drawing>
            </w:r>
          </w:p>
        </w:tc>
      </w:tr>
      <w:tr w:rsidR="00D8084F" w:rsidRPr="00896764" w14:paraId="193A3BCA" w14:textId="77777777" w:rsidTr="00D8084F">
        <w:trPr>
          <w:gridAfter w:val="1"/>
          <w:wAfter w:w="5349" w:type="dxa"/>
          <w:cantSplit/>
          <w:trHeight w:val="582"/>
        </w:trPr>
        <w:tc>
          <w:tcPr>
            <w:tcW w:w="850" w:type="dxa"/>
            <w:shd w:val="clear" w:color="auto" w:fill="auto"/>
            <w:textDirection w:val="btLr"/>
          </w:tcPr>
          <w:p w14:paraId="6C75D37D" w14:textId="3A04B2EF" w:rsidR="00D8084F" w:rsidRPr="00A302E1" w:rsidRDefault="00D8084F" w:rsidP="00D8084F">
            <w:pPr>
              <w:spacing w:after="0" w:line="240" w:lineRule="auto"/>
              <w:ind w:left="113" w:right="113"/>
              <w:jc w:val="center"/>
              <w:rPr>
                <w:rFonts w:cstheme="minorHAnsi"/>
                <w:b/>
                <w:sz w:val="18"/>
                <w:szCs w:val="18"/>
              </w:rPr>
            </w:pPr>
            <w:r>
              <w:rPr>
                <w:rFonts w:cstheme="minorHAnsi"/>
                <w:b/>
                <w:sz w:val="18"/>
                <w:szCs w:val="18"/>
              </w:rPr>
              <w:t xml:space="preserve">Genre Progression </w:t>
            </w:r>
          </w:p>
        </w:tc>
        <w:tc>
          <w:tcPr>
            <w:tcW w:w="3039" w:type="dxa"/>
            <w:gridSpan w:val="3"/>
            <w:shd w:val="clear" w:color="auto" w:fill="auto"/>
          </w:tcPr>
          <w:p w14:paraId="7CDB8E0E" w14:textId="77777777" w:rsidR="00D8084F" w:rsidRPr="00E72D47" w:rsidRDefault="00D8084F" w:rsidP="00D8084F">
            <w:pPr>
              <w:pStyle w:val="NoSpacing"/>
              <w:jc w:val="center"/>
              <w:rPr>
                <w:sz w:val="16"/>
                <w:szCs w:val="16"/>
              </w:rPr>
            </w:pPr>
            <w:r w:rsidRPr="00E72D47">
              <w:rPr>
                <w:sz w:val="16"/>
                <w:szCs w:val="16"/>
              </w:rPr>
              <w:t>May create a story map or use pictures as prompts</w:t>
            </w:r>
          </w:p>
          <w:p w14:paraId="0DE5A660" w14:textId="77777777" w:rsidR="00D8084F" w:rsidRPr="00E72D47" w:rsidRDefault="00D8084F" w:rsidP="00D8084F">
            <w:pPr>
              <w:pStyle w:val="NoSpacing"/>
              <w:jc w:val="center"/>
              <w:rPr>
                <w:sz w:val="16"/>
                <w:szCs w:val="16"/>
              </w:rPr>
            </w:pPr>
            <w:r w:rsidRPr="00E72D47">
              <w:rPr>
                <w:sz w:val="16"/>
                <w:szCs w:val="16"/>
              </w:rPr>
              <w:t>Description of the character and setting</w:t>
            </w:r>
          </w:p>
          <w:p w14:paraId="4D827436" w14:textId="052B90D8" w:rsidR="00D8084F" w:rsidRDefault="00D8084F" w:rsidP="00D8084F">
            <w:pPr>
              <w:spacing w:after="0" w:line="240" w:lineRule="auto"/>
              <w:jc w:val="center"/>
              <w:rPr>
                <w:rFonts w:cstheme="minorHAnsi"/>
                <w:bCs/>
                <w:i/>
                <w:iCs/>
                <w:noProof/>
                <w:sz w:val="16"/>
                <w:szCs w:val="16"/>
                <w:lang w:eastAsia="en-GB"/>
              </w:rPr>
            </w:pPr>
            <w:r w:rsidRPr="00E72D47">
              <w:rPr>
                <w:sz w:val="16"/>
                <w:szCs w:val="16"/>
              </w:rPr>
              <w:t>No comma would be used after the fronted adverbial opener until Year 3.</w:t>
            </w:r>
          </w:p>
          <w:p w14:paraId="7F3F5858" w14:textId="77777777" w:rsidR="00D8084F" w:rsidRDefault="00D8084F" w:rsidP="00D8084F">
            <w:pPr>
              <w:spacing w:after="0" w:line="240" w:lineRule="auto"/>
              <w:jc w:val="center"/>
              <w:rPr>
                <w:rFonts w:cstheme="minorHAnsi"/>
                <w:bCs/>
                <w:i/>
                <w:iCs/>
                <w:noProof/>
                <w:sz w:val="16"/>
                <w:szCs w:val="16"/>
                <w:lang w:eastAsia="en-GB"/>
              </w:rPr>
            </w:pPr>
          </w:p>
        </w:tc>
        <w:tc>
          <w:tcPr>
            <w:tcW w:w="3040" w:type="dxa"/>
            <w:gridSpan w:val="5"/>
            <w:shd w:val="clear" w:color="auto" w:fill="auto"/>
          </w:tcPr>
          <w:p w14:paraId="5FBC00FE" w14:textId="77777777" w:rsidR="00D8084F" w:rsidRPr="00E72D47" w:rsidRDefault="00D8084F" w:rsidP="00D8084F">
            <w:pPr>
              <w:pStyle w:val="NoSpacing"/>
              <w:jc w:val="center"/>
              <w:rPr>
                <w:sz w:val="16"/>
                <w:szCs w:val="16"/>
              </w:rPr>
            </w:pPr>
            <w:r w:rsidRPr="00E72D47">
              <w:rPr>
                <w:sz w:val="16"/>
                <w:szCs w:val="16"/>
              </w:rPr>
              <w:t>May create a story map or use pictures as prompts</w:t>
            </w:r>
          </w:p>
          <w:p w14:paraId="4A7EFB58" w14:textId="77777777" w:rsidR="00D8084F" w:rsidRPr="00E72D47" w:rsidRDefault="00D8084F" w:rsidP="00D8084F">
            <w:pPr>
              <w:pStyle w:val="NoSpacing"/>
              <w:jc w:val="center"/>
              <w:rPr>
                <w:sz w:val="16"/>
                <w:szCs w:val="16"/>
              </w:rPr>
            </w:pPr>
            <w:r w:rsidRPr="00E72D47">
              <w:rPr>
                <w:sz w:val="16"/>
                <w:szCs w:val="16"/>
              </w:rPr>
              <w:t>Description of the character and setting</w:t>
            </w:r>
          </w:p>
          <w:p w14:paraId="3C2D246D" w14:textId="047D4E77" w:rsidR="00D8084F" w:rsidRPr="001F2F02" w:rsidRDefault="00D8084F" w:rsidP="00D8084F">
            <w:pPr>
              <w:spacing w:after="0" w:line="240" w:lineRule="auto"/>
              <w:jc w:val="center"/>
              <w:rPr>
                <w:rFonts w:cstheme="minorHAnsi"/>
                <w:bCs/>
                <w:i/>
                <w:iCs/>
                <w:noProof/>
                <w:sz w:val="16"/>
                <w:szCs w:val="16"/>
                <w:lang w:eastAsia="en-GB"/>
              </w:rPr>
            </w:pPr>
            <w:r w:rsidRPr="00E72D47">
              <w:rPr>
                <w:sz w:val="16"/>
                <w:szCs w:val="16"/>
              </w:rPr>
              <w:t>No comma would be used after the fronted adverbial opener until Year 3.</w:t>
            </w:r>
          </w:p>
        </w:tc>
        <w:tc>
          <w:tcPr>
            <w:tcW w:w="3039" w:type="dxa"/>
            <w:gridSpan w:val="6"/>
            <w:shd w:val="clear" w:color="auto" w:fill="auto"/>
          </w:tcPr>
          <w:p w14:paraId="24A0274A" w14:textId="77777777" w:rsidR="00D8084F" w:rsidRPr="00E72D47" w:rsidRDefault="00D8084F" w:rsidP="00D8084F">
            <w:pPr>
              <w:pStyle w:val="NoSpacing"/>
              <w:jc w:val="center"/>
              <w:rPr>
                <w:sz w:val="16"/>
                <w:szCs w:val="16"/>
              </w:rPr>
            </w:pPr>
            <w:r w:rsidRPr="00E72D47">
              <w:rPr>
                <w:sz w:val="16"/>
                <w:szCs w:val="16"/>
              </w:rPr>
              <w:t>May create a story map or use pictures as prompts</w:t>
            </w:r>
          </w:p>
          <w:p w14:paraId="2F10101C" w14:textId="77777777" w:rsidR="00D8084F" w:rsidRPr="00E72D47" w:rsidRDefault="00D8084F" w:rsidP="00D8084F">
            <w:pPr>
              <w:pStyle w:val="NoSpacing"/>
              <w:jc w:val="center"/>
              <w:rPr>
                <w:sz w:val="16"/>
                <w:szCs w:val="16"/>
              </w:rPr>
            </w:pPr>
            <w:r w:rsidRPr="00E72D47">
              <w:rPr>
                <w:sz w:val="16"/>
                <w:szCs w:val="16"/>
              </w:rPr>
              <w:t>Description of the character and setting</w:t>
            </w:r>
          </w:p>
          <w:p w14:paraId="2ADB3833" w14:textId="1646CDED" w:rsidR="00D8084F" w:rsidRPr="001F2F02" w:rsidRDefault="00D8084F" w:rsidP="00D8084F">
            <w:pPr>
              <w:spacing w:after="0" w:line="240" w:lineRule="auto"/>
              <w:jc w:val="center"/>
              <w:rPr>
                <w:rFonts w:cstheme="minorHAnsi"/>
                <w:bCs/>
                <w:i/>
                <w:iCs/>
                <w:noProof/>
                <w:sz w:val="16"/>
                <w:szCs w:val="16"/>
                <w:lang w:eastAsia="en-GB"/>
              </w:rPr>
            </w:pPr>
            <w:r w:rsidRPr="00E72D47">
              <w:rPr>
                <w:sz w:val="16"/>
                <w:szCs w:val="16"/>
              </w:rPr>
              <w:t>No comma would be used after the fronted adverbial opener until Year 3.</w:t>
            </w:r>
          </w:p>
        </w:tc>
        <w:tc>
          <w:tcPr>
            <w:tcW w:w="3040" w:type="dxa"/>
            <w:gridSpan w:val="5"/>
            <w:shd w:val="clear" w:color="auto" w:fill="auto"/>
          </w:tcPr>
          <w:p w14:paraId="79FB5FE6" w14:textId="77777777" w:rsidR="00D8084F" w:rsidRPr="00E72D47" w:rsidRDefault="00D8084F" w:rsidP="00D8084F">
            <w:pPr>
              <w:pStyle w:val="NoSpacing"/>
              <w:jc w:val="center"/>
              <w:rPr>
                <w:sz w:val="16"/>
                <w:szCs w:val="16"/>
              </w:rPr>
            </w:pPr>
            <w:r w:rsidRPr="00E72D47">
              <w:rPr>
                <w:sz w:val="16"/>
                <w:szCs w:val="16"/>
              </w:rPr>
              <w:t>May create a story map or use pictures as prompts</w:t>
            </w:r>
          </w:p>
          <w:p w14:paraId="3B9AF4EA" w14:textId="77777777" w:rsidR="00D8084F" w:rsidRPr="00E72D47" w:rsidRDefault="00D8084F" w:rsidP="00D8084F">
            <w:pPr>
              <w:pStyle w:val="NoSpacing"/>
              <w:jc w:val="center"/>
              <w:rPr>
                <w:sz w:val="16"/>
                <w:szCs w:val="16"/>
              </w:rPr>
            </w:pPr>
            <w:r w:rsidRPr="00E72D47">
              <w:rPr>
                <w:sz w:val="16"/>
                <w:szCs w:val="16"/>
              </w:rPr>
              <w:t>Description of the character and setting</w:t>
            </w:r>
          </w:p>
          <w:p w14:paraId="3707C4C2" w14:textId="0C2F1454" w:rsidR="00D8084F" w:rsidRPr="001F2F02" w:rsidRDefault="00D8084F" w:rsidP="00D8084F">
            <w:pPr>
              <w:spacing w:after="0" w:line="240" w:lineRule="auto"/>
              <w:jc w:val="center"/>
              <w:rPr>
                <w:rFonts w:cstheme="minorHAnsi"/>
                <w:bCs/>
                <w:i/>
                <w:iCs/>
                <w:noProof/>
                <w:sz w:val="16"/>
                <w:szCs w:val="16"/>
                <w:lang w:eastAsia="en-GB"/>
              </w:rPr>
            </w:pPr>
            <w:r w:rsidRPr="00E72D47">
              <w:rPr>
                <w:sz w:val="16"/>
                <w:szCs w:val="16"/>
              </w:rPr>
              <w:t>No comma would be used after the fronted adverbial opener until Year 3</w:t>
            </w:r>
            <w:r>
              <w:rPr>
                <w:sz w:val="16"/>
                <w:szCs w:val="16"/>
              </w:rPr>
              <w:t>.</w:t>
            </w:r>
          </w:p>
        </w:tc>
        <w:tc>
          <w:tcPr>
            <w:tcW w:w="3040" w:type="dxa"/>
            <w:gridSpan w:val="4"/>
            <w:shd w:val="clear" w:color="auto" w:fill="auto"/>
          </w:tcPr>
          <w:p w14:paraId="6FFB7858" w14:textId="77777777" w:rsidR="00D8084F" w:rsidRPr="00E72D47" w:rsidRDefault="00D8084F" w:rsidP="00D8084F">
            <w:pPr>
              <w:pStyle w:val="NoSpacing"/>
              <w:jc w:val="center"/>
              <w:rPr>
                <w:sz w:val="16"/>
                <w:szCs w:val="16"/>
              </w:rPr>
            </w:pPr>
            <w:r w:rsidRPr="00E72D47">
              <w:rPr>
                <w:sz w:val="16"/>
                <w:szCs w:val="16"/>
              </w:rPr>
              <w:t>Chronological events</w:t>
            </w:r>
          </w:p>
          <w:p w14:paraId="1D44A901" w14:textId="77777777" w:rsidR="00D8084F" w:rsidRPr="00E72D47" w:rsidRDefault="00D8084F" w:rsidP="00D8084F">
            <w:pPr>
              <w:pStyle w:val="NoSpacing"/>
              <w:jc w:val="center"/>
              <w:rPr>
                <w:sz w:val="16"/>
                <w:szCs w:val="16"/>
              </w:rPr>
            </w:pPr>
            <w:r w:rsidRPr="00E72D47">
              <w:rPr>
                <w:sz w:val="16"/>
                <w:szCs w:val="16"/>
              </w:rPr>
              <w:t>5w’s to introduce</w:t>
            </w:r>
          </w:p>
          <w:p w14:paraId="6E144787" w14:textId="77777777" w:rsidR="00D8084F" w:rsidRPr="00E72D47" w:rsidRDefault="00D8084F" w:rsidP="00D8084F">
            <w:pPr>
              <w:pStyle w:val="NoSpacing"/>
              <w:jc w:val="center"/>
              <w:rPr>
                <w:sz w:val="16"/>
                <w:szCs w:val="16"/>
              </w:rPr>
            </w:pPr>
            <w:r w:rsidRPr="00E72D47">
              <w:rPr>
                <w:sz w:val="16"/>
                <w:szCs w:val="16"/>
              </w:rPr>
              <w:t>Use proper nouns</w:t>
            </w:r>
          </w:p>
          <w:p w14:paraId="1B0900C7" w14:textId="77777777" w:rsidR="00D8084F" w:rsidRPr="00E72D47" w:rsidRDefault="00D8084F" w:rsidP="00D8084F">
            <w:pPr>
              <w:pStyle w:val="NoSpacing"/>
              <w:jc w:val="center"/>
              <w:rPr>
                <w:sz w:val="16"/>
                <w:szCs w:val="16"/>
              </w:rPr>
            </w:pPr>
            <w:r w:rsidRPr="00E72D47">
              <w:rPr>
                <w:sz w:val="16"/>
                <w:szCs w:val="16"/>
              </w:rPr>
              <w:t>Emotions to describe feelings (I was excited when….)</w:t>
            </w:r>
          </w:p>
          <w:p w14:paraId="436F9A00" w14:textId="77777777" w:rsidR="00D8084F" w:rsidRPr="00E72D47" w:rsidRDefault="00D8084F" w:rsidP="00D8084F">
            <w:pPr>
              <w:pStyle w:val="NoSpacing"/>
              <w:jc w:val="center"/>
              <w:rPr>
                <w:sz w:val="16"/>
                <w:szCs w:val="16"/>
              </w:rPr>
            </w:pPr>
            <w:r w:rsidRPr="00E72D47">
              <w:rPr>
                <w:sz w:val="16"/>
                <w:szCs w:val="16"/>
              </w:rPr>
              <w:t>Final statement (My favourite part was…)</w:t>
            </w:r>
          </w:p>
          <w:p w14:paraId="2B73C552" w14:textId="77777777" w:rsidR="00D8084F" w:rsidRPr="00E72D47" w:rsidRDefault="00D8084F" w:rsidP="00D8084F">
            <w:pPr>
              <w:pStyle w:val="NoSpacing"/>
              <w:jc w:val="center"/>
              <w:rPr>
                <w:sz w:val="16"/>
                <w:szCs w:val="16"/>
              </w:rPr>
            </w:pPr>
            <w:r w:rsidRPr="00E72D47">
              <w:rPr>
                <w:sz w:val="16"/>
                <w:szCs w:val="16"/>
              </w:rPr>
              <w:t>Details to interest the reader</w:t>
            </w:r>
          </w:p>
          <w:p w14:paraId="69B0449F" w14:textId="77777777" w:rsidR="00D8084F" w:rsidRDefault="00D8084F" w:rsidP="00D8084F">
            <w:pPr>
              <w:spacing w:after="0" w:line="240" w:lineRule="auto"/>
              <w:jc w:val="center"/>
              <w:rPr>
                <w:sz w:val="16"/>
                <w:szCs w:val="16"/>
              </w:rPr>
            </w:pPr>
            <w:r w:rsidRPr="00E72D47">
              <w:rPr>
                <w:sz w:val="16"/>
                <w:szCs w:val="16"/>
              </w:rPr>
              <w:t>Exclamative sentence to close</w:t>
            </w:r>
          </w:p>
          <w:p w14:paraId="4758AD98" w14:textId="77777777" w:rsidR="00546C0B" w:rsidRDefault="00546C0B" w:rsidP="00D8084F">
            <w:pPr>
              <w:spacing w:after="0" w:line="240" w:lineRule="auto"/>
              <w:jc w:val="center"/>
              <w:rPr>
                <w:sz w:val="16"/>
                <w:szCs w:val="16"/>
              </w:rPr>
            </w:pPr>
          </w:p>
          <w:p w14:paraId="4FEEE6BE" w14:textId="77777777" w:rsidR="00546C0B" w:rsidRDefault="00546C0B" w:rsidP="00D8084F">
            <w:pPr>
              <w:spacing w:after="0" w:line="240" w:lineRule="auto"/>
              <w:jc w:val="center"/>
              <w:rPr>
                <w:sz w:val="16"/>
                <w:szCs w:val="16"/>
              </w:rPr>
            </w:pPr>
          </w:p>
          <w:p w14:paraId="57B79037" w14:textId="77777777" w:rsidR="00546C0B" w:rsidRDefault="00546C0B" w:rsidP="00D8084F">
            <w:pPr>
              <w:spacing w:after="0" w:line="240" w:lineRule="auto"/>
              <w:jc w:val="center"/>
              <w:rPr>
                <w:sz w:val="16"/>
                <w:szCs w:val="16"/>
              </w:rPr>
            </w:pPr>
          </w:p>
          <w:p w14:paraId="5FBE0E5F" w14:textId="1365B408" w:rsidR="00546C0B" w:rsidRPr="001F2F02" w:rsidRDefault="00546C0B" w:rsidP="00D8084F">
            <w:pPr>
              <w:spacing w:after="0" w:line="240" w:lineRule="auto"/>
              <w:jc w:val="center"/>
              <w:rPr>
                <w:rFonts w:cstheme="minorHAnsi"/>
                <w:bCs/>
                <w:i/>
                <w:iCs/>
                <w:noProof/>
                <w:sz w:val="16"/>
                <w:szCs w:val="16"/>
                <w:lang w:eastAsia="en-GB"/>
              </w:rPr>
            </w:pPr>
          </w:p>
        </w:tc>
      </w:tr>
      <w:tr w:rsidR="00D8084F" w:rsidRPr="00896764" w14:paraId="3E73CDDA" w14:textId="77777777" w:rsidTr="00D8084F">
        <w:trPr>
          <w:gridAfter w:val="1"/>
          <w:wAfter w:w="5349" w:type="dxa"/>
          <w:cantSplit/>
          <w:trHeight w:val="582"/>
        </w:trPr>
        <w:tc>
          <w:tcPr>
            <w:tcW w:w="850" w:type="dxa"/>
            <w:shd w:val="clear" w:color="auto" w:fill="auto"/>
            <w:textDirection w:val="btLr"/>
          </w:tcPr>
          <w:p w14:paraId="5A7109EE" w14:textId="77777777" w:rsidR="00D8084F" w:rsidRPr="00A302E1" w:rsidRDefault="00D8084F" w:rsidP="00D8084F">
            <w:pPr>
              <w:spacing w:after="0" w:line="240" w:lineRule="auto"/>
              <w:ind w:left="113" w:right="113"/>
              <w:jc w:val="center"/>
              <w:rPr>
                <w:rFonts w:cstheme="minorHAnsi"/>
                <w:b/>
                <w:sz w:val="18"/>
                <w:szCs w:val="18"/>
              </w:rPr>
            </w:pPr>
            <w:r w:rsidRPr="00A302E1">
              <w:rPr>
                <w:rFonts w:cstheme="minorHAnsi"/>
                <w:b/>
                <w:sz w:val="18"/>
                <w:szCs w:val="18"/>
              </w:rPr>
              <w:t>Year 2</w:t>
            </w:r>
          </w:p>
          <w:p w14:paraId="1CD64BE4" w14:textId="3D96DA16" w:rsidR="00D8084F" w:rsidRDefault="00D8084F" w:rsidP="00D8084F">
            <w:pPr>
              <w:spacing w:after="0" w:line="240" w:lineRule="auto"/>
              <w:ind w:left="113" w:right="113"/>
              <w:jc w:val="center"/>
              <w:rPr>
                <w:rFonts w:cstheme="minorHAnsi"/>
                <w:b/>
                <w:sz w:val="18"/>
                <w:szCs w:val="18"/>
              </w:rPr>
            </w:pPr>
            <w:r w:rsidRPr="00A302E1">
              <w:rPr>
                <w:rFonts w:cstheme="minorHAnsi"/>
                <w:b/>
                <w:sz w:val="18"/>
                <w:szCs w:val="18"/>
              </w:rPr>
              <w:t>Grammar and Punctuation</w:t>
            </w:r>
          </w:p>
        </w:tc>
        <w:tc>
          <w:tcPr>
            <w:tcW w:w="3039" w:type="dxa"/>
            <w:gridSpan w:val="3"/>
            <w:shd w:val="clear" w:color="auto" w:fill="auto"/>
          </w:tcPr>
          <w:p w14:paraId="0CCB9197" w14:textId="150B9903" w:rsidR="007F2E20" w:rsidRPr="00E72D47" w:rsidRDefault="007F2E20" w:rsidP="007F2E20">
            <w:pPr>
              <w:pStyle w:val="NoSpacing"/>
              <w:jc w:val="center"/>
              <w:rPr>
                <w:sz w:val="16"/>
                <w:szCs w:val="16"/>
              </w:rPr>
            </w:pPr>
            <w:r w:rsidRPr="00E72D47">
              <w:rPr>
                <w:sz w:val="16"/>
                <w:szCs w:val="16"/>
              </w:rPr>
              <w:t>Add the suffix -</w:t>
            </w:r>
            <w:proofErr w:type="spellStart"/>
            <w:r w:rsidRPr="00E72D47">
              <w:rPr>
                <w:sz w:val="16"/>
                <w:szCs w:val="16"/>
              </w:rPr>
              <w:t>ly</w:t>
            </w:r>
            <w:proofErr w:type="spellEnd"/>
            <w:r w:rsidRPr="00E72D47">
              <w:rPr>
                <w:sz w:val="16"/>
                <w:szCs w:val="16"/>
              </w:rPr>
              <w:t xml:space="preserve"> to change a word from an adjective to an adverb and use as a sentence opener</w:t>
            </w:r>
            <w:r w:rsidR="00F70333">
              <w:rPr>
                <w:sz w:val="16"/>
                <w:szCs w:val="16"/>
              </w:rPr>
              <w:t>.</w:t>
            </w:r>
          </w:p>
          <w:p w14:paraId="7618F4F2" w14:textId="77777777" w:rsidR="00D8084F" w:rsidRDefault="00D8084F" w:rsidP="00D8084F">
            <w:pPr>
              <w:spacing w:after="0" w:line="240" w:lineRule="auto"/>
              <w:rPr>
                <w:rFonts w:cstheme="minorHAnsi"/>
                <w:bCs/>
                <w:i/>
                <w:iCs/>
                <w:noProof/>
                <w:sz w:val="16"/>
                <w:szCs w:val="16"/>
                <w:lang w:eastAsia="en-GB"/>
              </w:rPr>
            </w:pPr>
          </w:p>
          <w:p w14:paraId="48AF6AE7" w14:textId="77777777" w:rsidR="00D8084F" w:rsidRPr="001F2F02" w:rsidRDefault="00D8084F" w:rsidP="00D8084F">
            <w:pPr>
              <w:spacing w:after="0" w:line="240" w:lineRule="auto"/>
              <w:jc w:val="center"/>
              <w:rPr>
                <w:rFonts w:cstheme="minorHAnsi"/>
                <w:bCs/>
                <w:i/>
                <w:iCs/>
                <w:noProof/>
                <w:sz w:val="16"/>
                <w:szCs w:val="16"/>
                <w:lang w:eastAsia="en-GB"/>
              </w:rPr>
            </w:pPr>
          </w:p>
        </w:tc>
        <w:tc>
          <w:tcPr>
            <w:tcW w:w="3040" w:type="dxa"/>
            <w:gridSpan w:val="5"/>
            <w:shd w:val="clear" w:color="auto" w:fill="auto"/>
          </w:tcPr>
          <w:p w14:paraId="6B1E3187" w14:textId="14311BF7" w:rsidR="00D8084F" w:rsidRDefault="00E143FE" w:rsidP="00D8084F">
            <w:pPr>
              <w:spacing w:after="0" w:line="240" w:lineRule="auto"/>
              <w:jc w:val="center"/>
              <w:rPr>
                <w:sz w:val="16"/>
                <w:szCs w:val="16"/>
              </w:rPr>
            </w:pPr>
            <w:r>
              <w:rPr>
                <w:sz w:val="16"/>
                <w:szCs w:val="16"/>
              </w:rPr>
              <w:t>Consolidation of</w:t>
            </w:r>
            <w:r w:rsidR="00D8084F" w:rsidRPr="00CB0E11">
              <w:rPr>
                <w:sz w:val="16"/>
                <w:szCs w:val="16"/>
              </w:rPr>
              <w:t xml:space="preserve"> the conjunction ‘but’.</w:t>
            </w:r>
          </w:p>
          <w:p w14:paraId="0CA4F1AB" w14:textId="005F03C1" w:rsidR="00D8084F" w:rsidRPr="001F2F02" w:rsidRDefault="00D8084F" w:rsidP="00D8084F">
            <w:pPr>
              <w:spacing w:after="0" w:line="240" w:lineRule="auto"/>
              <w:jc w:val="center"/>
              <w:rPr>
                <w:rFonts w:cstheme="minorHAnsi"/>
                <w:bCs/>
                <w:i/>
                <w:iCs/>
                <w:noProof/>
                <w:sz w:val="16"/>
                <w:szCs w:val="16"/>
                <w:lang w:eastAsia="en-GB"/>
              </w:rPr>
            </w:pPr>
            <w:r w:rsidRPr="00DF0A5D">
              <w:rPr>
                <w:sz w:val="16"/>
                <w:szCs w:val="16"/>
              </w:rPr>
              <w:t>Use an expanded noun phrase (noun phrase) using one or more adjectives.</w:t>
            </w:r>
          </w:p>
        </w:tc>
        <w:tc>
          <w:tcPr>
            <w:tcW w:w="3039" w:type="dxa"/>
            <w:gridSpan w:val="6"/>
            <w:shd w:val="clear" w:color="auto" w:fill="auto"/>
          </w:tcPr>
          <w:p w14:paraId="1DC8910F" w14:textId="77777777" w:rsidR="007F2E20" w:rsidRPr="00DF0A5D" w:rsidRDefault="00D8084F" w:rsidP="007F2E20">
            <w:pPr>
              <w:pStyle w:val="NoSpacing"/>
              <w:jc w:val="center"/>
              <w:rPr>
                <w:sz w:val="16"/>
                <w:szCs w:val="16"/>
              </w:rPr>
            </w:pPr>
            <w:r>
              <w:rPr>
                <w:sz w:val="16"/>
                <w:szCs w:val="16"/>
              </w:rPr>
              <w:t xml:space="preserve"> </w:t>
            </w:r>
            <w:r w:rsidR="007F2E20" w:rsidRPr="00AE7EE7">
              <w:rPr>
                <w:b/>
                <w:bCs/>
                <w:sz w:val="16"/>
                <w:szCs w:val="16"/>
              </w:rPr>
              <w:t>Use the conjunctions ‘because’</w:t>
            </w:r>
            <w:r w:rsidR="007F2E20" w:rsidRPr="00DF0A5D">
              <w:rPr>
                <w:sz w:val="16"/>
                <w:szCs w:val="16"/>
              </w:rPr>
              <w:t xml:space="preserve">, </w:t>
            </w:r>
            <w:r w:rsidR="007F2E20" w:rsidRPr="007F2E20">
              <w:rPr>
                <w:sz w:val="16"/>
                <w:szCs w:val="16"/>
                <w:highlight w:val="yellow"/>
              </w:rPr>
              <w:t>‘that’</w:t>
            </w:r>
            <w:r w:rsidR="007F2E20" w:rsidRPr="00DF0A5D">
              <w:rPr>
                <w:sz w:val="16"/>
                <w:szCs w:val="16"/>
              </w:rPr>
              <w:t xml:space="preserve"> and ‘</w:t>
            </w:r>
            <w:r w:rsidR="007F2E20" w:rsidRPr="00AE7EE7">
              <w:rPr>
                <w:b/>
                <w:bCs/>
                <w:sz w:val="16"/>
                <w:szCs w:val="16"/>
              </w:rPr>
              <w:t>and’ in fiction writing.</w:t>
            </w:r>
          </w:p>
          <w:p w14:paraId="2A1235F8" w14:textId="77777777" w:rsidR="00D8084F" w:rsidRDefault="00D8084F" w:rsidP="00D8084F">
            <w:pPr>
              <w:spacing w:after="0" w:line="240" w:lineRule="auto"/>
              <w:jc w:val="center"/>
              <w:rPr>
                <w:rFonts w:cstheme="minorHAnsi"/>
                <w:bCs/>
                <w:i/>
                <w:iCs/>
                <w:noProof/>
                <w:sz w:val="16"/>
                <w:szCs w:val="16"/>
                <w:lang w:eastAsia="en-GB"/>
              </w:rPr>
            </w:pPr>
          </w:p>
          <w:p w14:paraId="2EE22D38" w14:textId="77777777" w:rsidR="00546C0B" w:rsidRDefault="00546C0B" w:rsidP="00D8084F">
            <w:pPr>
              <w:spacing w:after="0" w:line="240" w:lineRule="auto"/>
              <w:jc w:val="center"/>
              <w:rPr>
                <w:rFonts w:cstheme="minorHAnsi"/>
                <w:bCs/>
                <w:i/>
                <w:iCs/>
                <w:noProof/>
                <w:sz w:val="16"/>
                <w:szCs w:val="16"/>
                <w:lang w:eastAsia="en-GB"/>
              </w:rPr>
            </w:pPr>
          </w:p>
          <w:p w14:paraId="7643BDF3" w14:textId="77777777" w:rsidR="00546C0B" w:rsidRDefault="00546C0B" w:rsidP="00D8084F">
            <w:pPr>
              <w:spacing w:after="0" w:line="240" w:lineRule="auto"/>
              <w:jc w:val="center"/>
              <w:rPr>
                <w:rFonts w:cstheme="minorHAnsi"/>
                <w:bCs/>
                <w:i/>
                <w:iCs/>
                <w:noProof/>
                <w:sz w:val="16"/>
                <w:szCs w:val="16"/>
                <w:lang w:eastAsia="en-GB"/>
              </w:rPr>
            </w:pPr>
          </w:p>
          <w:p w14:paraId="335BDDDD" w14:textId="77777777" w:rsidR="00546C0B" w:rsidRDefault="00546C0B" w:rsidP="00D8084F">
            <w:pPr>
              <w:spacing w:after="0" w:line="240" w:lineRule="auto"/>
              <w:jc w:val="center"/>
              <w:rPr>
                <w:rFonts w:cstheme="minorHAnsi"/>
                <w:bCs/>
                <w:i/>
                <w:iCs/>
                <w:noProof/>
                <w:sz w:val="16"/>
                <w:szCs w:val="16"/>
                <w:lang w:eastAsia="en-GB"/>
              </w:rPr>
            </w:pPr>
          </w:p>
          <w:p w14:paraId="2ED7E71E" w14:textId="3271A399" w:rsidR="00546C0B" w:rsidRPr="001F2F02" w:rsidRDefault="00546C0B" w:rsidP="00D8084F">
            <w:pPr>
              <w:spacing w:after="0" w:line="240" w:lineRule="auto"/>
              <w:jc w:val="center"/>
              <w:rPr>
                <w:rFonts w:cstheme="minorHAnsi"/>
                <w:bCs/>
                <w:i/>
                <w:iCs/>
                <w:noProof/>
                <w:sz w:val="16"/>
                <w:szCs w:val="16"/>
                <w:lang w:eastAsia="en-GB"/>
              </w:rPr>
            </w:pPr>
          </w:p>
        </w:tc>
        <w:tc>
          <w:tcPr>
            <w:tcW w:w="3040" w:type="dxa"/>
            <w:gridSpan w:val="5"/>
            <w:shd w:val="clear" w:color="auto" w:fill="auto"/>
          </w:tcPr>
          <w:p w14:paraId="626A5B99" w14:textId="77777777" w:rsidR="007F2E20" w:rsidRPr="00E72D47" w:rsidRDefault="007F2E20" w:rsidP="007F2E20">
            <w:pPr>
              <w:pStyle w:val="NoSpacing"/>
              <w:jc w:val="center"/>
              <w:rPr>
                <w:sz w:val="16"/>
                <w:szCs w:val="16"/>
              </w:rPr>
            </w:pPr>
            <w:r w:rsidRPr="00E72D47">
              <w:rPr>
                <w:sz w:val="16"/>
                <w:szCs w:val="16"/>
              </w:rPr>
              <w:t>Use a comma to separate adjectives when describing a noun.</w:t>
            </w:r>
          </w:p>
          <w:p w14:paraId="2BCA3401" w14:textId="348E2FD3" w:rsidR="00D8084F" w:rsidRPr="001F2F02" w:rsidRDefault="00D8084F" w:rsidP="00D8084F">
            <w:pPr>
              <w:spacing w:after="0" w:line="240" w:lineRule="auto"/>
              <w:jc w:val="center"/>
              <w:rPr>
                <w:rFonts w:cstheme="minorHAnsi"/>
                <w:bCs/>
                <w:i/>
                <w:iCs/>
                <w:noProof/>
                <w:sz w:val="16"/>
                <w:szCs w:val="16"/>
                <w:lang w:eastAsia="en-GB"/>
              </w:rPr>
            </w:pPr>
          </w:p>
        </w:tc>
        <w:tc>
          <w:tcPr>
            <w:tcW w:w="3040" w:type="dxa"/>
            <w:gridSpan w:val="4"/>
            <w:shd w:val="clear" w:color="auto" w:fill="auto"/>
          </w:tcPr>
          <w:p w14:paraId="0A677CD5" w14:textId="2013ADF7" w:rsidR="00D8084F" w:rsidRDefault="007F2E20" w:rsidP="00D8084F">
            <w:pPr>
              <w:spacing w:after="0" w:line="240" w:lineRule="auto"/>
              <w:jc w:val="center"/>
              <w:rPr>
                <w:sz w:val="16"/>
                <w:szCs w:val="16"/>
              </w:rPr>
            </w:pPr>
            <w:r>
              <w:rPr>
                <w:sz w:val="16"/>
                <w:szCs w:val="16"/>
              </w:rPr>
              <w:t>Consolidation of using an</w:t>
            </w:r>
            <w:r w:rsidR="00D8084F" w:rsidRPr="00CB0E11">
              <w:rPr>
                <w:sz w:val="16"/>
                <w:szCs w:val="16"/>
              </w:rPr>
              <w:t xml:space="preserve"> exclamative sentence using What or How.</w:t>
            </w:r>
          </w:p>
          <w:p w14:paraId="642A1BA7" w14:textId="665B233A" w:rsidR="00D8084F" w:rsidRPr="001F2F02" w:rsidRDefault="007F2E20" w:rsidP="00D8084F">
            <w:pPr>
              <w:spacing w:after="0" w:line="240" w:lineRule="auto"/>
              <w:jc w:val="center"/>
              <w:rPr>
                <w:rFonts w:cstheme="minorHAnsi"/>
                <w:bCs/>
                <w:i/>
                <w:iCs/>
                <w:noProof/>
                <w:sz w:val="16"/>
                <w:szCs w:val="16"/>
                <w:lang w:eastAsia="en-GB"/>
              </w:rPr>
            </w:pPr>
            <w:r>
              <w:rPr>
                <w:sz w:val="16"/>
                <w:szCs w:val="16"/>
              </w:rPr>
              <w:t xml:space="preserve">Consolidation of using </w:t>
            </w:r>
            <w:r w:rsidR="00D8084F">
              <w:rPr>
                <w:sz w:val="16"/>
                <w:szCs w:val="16"/>
              </w:rPr>
              <w:t xml:space="preserve">because, but and </w:t>
            </w:r>
            <w:proofErr w:type="spellStart"/>
            <w:r w:rsidR="00D8084F">
              <w:rPr>
                <w:sz w:val="16"/>
                <w:szCs w:val="16"/>
              </w:rPr>
              <w:t>and</w:t>
            </w:r>
            <w:proofErr w:type="spellEnd"/>
            <w:r w:rsidR="00D8084F">
              <w:rPr>
                <w:sz w:val="16"/>
                <w:szCs w:val="16"/>
              </w:rPr>
              <w:t xml:space="preserve"> in non-fiction writing. </w:t>
            </w:r>
          </w:p>
        </w:tc>
      </w:tr>
      <w:tr w:rsidR="00D8084F" w:rsidRPr="00896764" w14:paraId="43581EA5" w14:textId="6B6EC095" w:rsidTr="00D8084F">
        <w:trPr>
          <w:gridAfter w:val="1"/>
          <w:wAfter w:w="5349" w:type="dxa"/>
          <w:cantSplit/>
          <w:trHeight w:val="582"/>
        </w:trPr>
        <w:tc>
          <w:tcPr>
            <w:tcW w:w="850" w:type="dxa"/>
            <w:vMerge w:val="restart"/>
            <w:shd w:val="clear" w:color="auto" w:fill="auto"/>
            <w:textDirection w:val="btLr"/>
          </w:tcPr>
          <w:p w14:paraId="30A15832" w14:textId="7DBDCEDB" w:rsidR="00D8084F" w:rsidRPr="00896764" w:rsidRDefault="00D8084F" w:rsidP="00D8084F">
            <w:pPr>
              <w:spacing w:after="0" w:line="240" w:lineRule="auto"/>
              <w:ind w:left="113" w:right="113"/>
              <w:jc w:val="center"/>
              <w:rPr>
                <w:rFonts w:cstheme="minorHAnsi"/>
                <w:b/>
                <w:sz w:val="18"/>
                <w:szCs w:val="18"/>
              </w:rPr>
            </w:pPr>
            <w:r>
              <w:rPr>
                <w:rFonts w:cstheme="minorHAnsi"/>
                <w:b/>
                <w:sz w:val="18"/>
                <w:szCs w:val="18"/>
              </w:rPr>
              <w:t>Year 2</w:t>
            </w:r>
          </w:p>
          <w:p w14:paraId="53292EB1" w14:textId="38C149DC" w:rsidR="00D8084F" w:rsidRPr="00896764" w:rsidRDefault="00D8084F" w:rsidP="00D8084F">
            <w:pPr>
              <w:spacing w:after="0" w:line="240" w:lineRule="auto"/>
              <w:ind w:left="113" w:right="113"/>
              <w:jc w:val="center"/>
              <w:rPr>
                <w:rFonts w:cstheme="minorHAnsi"/>
                <w:b/>
                <w:sz w:val="18"/>
                <w:szCs w:val="18"/>
              </w:rPr>
            </w:pPr>
            <w:r w:rsidRPr="00896764">
              <w:rPr>
                <w:rFonts w:cstheme="minorHAnsi"/>
                <w:b/>
                <w:sz w:val="18"/>
                <w:szCs w:val="18"/>
              </w:rPr>
              <w:t>Spelling</w:t>
            </w:r>
          </w:p>
        </w:tc>
        <w:tc>
          <w:tcPr>
            <w:tcW w:w="15198" w:type="dxa"/>
            <w:gridSpan w:val="23"/>
            <w:shd w:val="clear" w:color="auto" w:fill="auto"/>
          </w:tcPr>
          <w:p w14:paraId="12DEF311" w14:textId="4BA2EFA1" w:rsidR="00D8084F" w:rsidRPr="001F2F02" w:rsidRDefault="00D8084F" w:rsidP="00D8084F">
            <w:pPr>
              <w:spacing w:after="0" w:line="240" w:lineRule="auto"/>
              <w:jc w:val="center"/>
              <w:rPr>
                <w:rFonts w:cstheme="minorHAnsi"/>
                <w:bCs/>
                <w:i/>
                <w:iCs/>
                <w:noProof/>
                <w:sz w:val="16"/>
                <w:szCs w:val="16"/>
                <w:lang w:eastAsia="en-GB"/>
              </w:rPr>
            </w:pPr>
            <w:r w:rsidRPr="001F2F02">
              <w:rPr>
                <w:rFonts w:cstheme="minorHAnsi"/>
                <w:bCs/>
                <w:i/>
                <w:iCs/>
                <w:noProof/>
                <w:sz w:val="16"/>
                <w:szCs w:val="16"/>
                <w:lang w:eastAsia="en-GB"/>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D8084F" w:rsidRPr="00896764" w14:paraId="6722B513" w14:textId="77777777" w:rsidTr="00D8084F">
        <w:trPr>
          <w:gridAfter w:val="1"/>
          <w:wAfter w:w="5349" w:type="dxa"/>
          <w:cantSplit/>
          <w:trHeight w:val="582"/>
        </w:trPr>
        <w:tc>
          <w:tcPr>
            <w:tcW w:w="850" w:type="dxa"/>
            <w:vMerge/>
            <w:shd w:val="clear" w:color="auto" w:fill="auto"/>
            <w:textDirection w:val="btLr"/>
          </w:tcPr>
          <w:p w14:paraId="2AF0D649" w14:textId="77777777" w:rsidR="00D8084F" w:rsidRDefault="00D8084F" w:rsidP="00D8084F">
            <w:pPr>
              <w:spacing w:after="0" w:line="240" w:lineRule="auto"/>
              <w:ind w:left="113" w:right="113"/>
              <w:jc w:val="center"/>
              <w:rPr>
                <w:rFonts w:cstheme="minorHAnsi"/>
                <w:b/>
                <w:sz w:val="18"/>
                <w:szCs w:val="18"/>
              </w:rPr>
            </w:pPr>
          </w:p>
        </w:tc>
        <w:tc>
          <w:tcPr>
            <w:tcW w:w="3039" w:type="dxa"/>
            <w:gridSpan w:val="3"/>
            <w:shd w:val="clear" w:color="auto" w:fill="auto"/>
          </w:tcPr>
          <w:p w14:paraId="74598A87" w14:textId="77777777" w:rsidR="00D8084F" w:rsidRPr="00896764" w:rsidRDefault="00D8084F" w:rsidP="00D8084F">
            <w:pPr>
              <w:spacing w:after="0" w:line="240" w:lineRule="auto"/>
              <w:rPr>
                <w:rFonts w:cstheme="minorHAnsi"/>
                <w:bCs/>
                <w:sz w:val="16"/>
                <w:szCs w:val="16"/>
              </w:rPr>
            </w:pPr>
          </w:p>
        </w:tc>
        <w:tc>
          <w:tcPr>
            <w:tcW w:w="3040" w:type="dxa"/>
            <w:gridSpan w:val="5"/>
            <w:shd w:val="clear" w:color="auto" w:fill="auto"/>
          </w:tcPr>
          <w:p w14:paraId="2A245F58" w14:textId="77777777" w:rsidR="00D8084F" w:rsidRPr="00896764" w:rsidRDefault="00D8084F" w:rsidP="00D8084F">
            <w:pPr>
              <w:spacing w:after="0" w:line="240" w:lineRule="auto"/>
              <w:rPr>
                <w:rFonts w:cstheme="minorHAnsi"/>
                <w:bCs/>
                <w:sz w:val="16"/>
                <w:szCs w:val="16"/>
              </w:rPr>
            </w:pPr>
          </w:p>
        </w:tc>
        <w:tc>
          <w:tcPr>
            <w:tcW w:w="3039" w:type="dxa"/>
            <w:gridSpan w:val="6"/>
            <w:shd w:val="clear" w:color="auto" w:fill="auto"/>
          </w:tcPr>
          <w:p w14:paraId="506A8803" w14:textId="77777777" w:rsidR="00D8084F" w:rsidRPr="00896764" w:rsidRDefault="00D8084F" w:rsidP="00D8084F">
            <w:pPr>
              <w:spacing w:after="0" w:line="240" w:lineRule="auto"/>
              <w:rPr>
                <w:rFonts w:cstheme="minorHAnsi"/>
                <w:bCs/>
                <w:sz w:val="16"/>
                <w:szCs w:val="16"/>
              </w:rPr>
            </w:pPr>
          </w:p>
        </w:tc>
        <w:tc>
          <w:tcPr>
            <w:tcW w:w="3040" w:type="dxa"/>
            <w:gridSpan w:val="5"/>
            <w:shd w:val="clear" w:color="auto" w:fill="auto"/>
          </w:tcPr>
          <w:p w14:paraId="00C5B9AC" w14:textId="77777777" w:rsidR="00D8084F" w:rsidRDefault="00D8084F" w:rsidP="00D8084F">
            <w:pPr>
              <w:spacing w:after="0" w:line="240" w:lineRule="auto"/>
              <w:rPr>
                <w:rFonts w:cstheme="minorHAnsi"/>
                <w:bCs/>
                <w:sz w:val="16"/>
                <w:szCs w:val="16"/>
              </w:rPr>
            </w:pPr>
          </w:p>
          <w:p w14:paraId="4B5F14BF" w14:textId="77777777" w:rsidR="00D8084F" w:rsidRDefault="00D8084F" w:rsidP="00D8084F">
            <w:pPr>
              <w:spacing w:after="0" w:line="240" w:lineRule="auto"/>
              <w:rPr>
                <w:rFonts w:cstheme="minorHAnsi"/>
                <w:bCs/>
                <w:sz w:val="16"/>
                <w:szCs w:val="16"/>
              </w:rPr>
            </w:pPr>
          </w:p>
          <w:p w14:paraId="6B1A1C2A" w14:textId="77777777" w:rsidR="00D8084F" w:rsidRDefault="00D8084F" w:rsidP="00D8084F">
            <w:pPr>
              <w:spacing w:after="0" w:line="240" w:lineRule="auto"/>
              <w:rPr>
                <w:rFonts w:cstheme="minorHAnsi"/>
                <w:bCs/>
                <w:sz w:val="16"/>
                <w:szCs w:val="16"/>
              </w:rPr>
            </w:pPr>
          </w:p>
          <w:p w14:paraId="0E4F7423" w14:textId="77777777" w:rsidR="00D8084F" w:rsidRDefault="00D8084F" w:rsidP="00D8084F">
            <w:pPr>
              <w:spacing w:after="0" w:line="240" w:lineRule="auto"/>
              <w:rPr>
                <w:rFonts w:cstheme="minorHAnsi"/>
                <w:bCs/>
                <w:sz w:val="16"/>
                <w:szCs w:val="16"/>
              </w:rPr>
            </w:pPr>
          </w:p>
          <w:p w14:paraId="098E5E5E" w14:textId="77777777" w:rsidR="00D8084F" w:rsidRDefault="00D8084F" w:rsidP="00D8084F">
            <w:pPr>
              <w:spacing w:after="0" w:line="240" w:lineRule="auto"/>
              <w:rPr>
                <w:rFonts w:cstheme="minorHAnsi"/>
                <w:bCs/>
                <w:sz w:val="16"/>
                <w:szCs w:val="16"/>
              </w:rPr>
            </w:pPr>
          </w:p>
          <w:p w14:paraId="2BE67EAB" w14:textId="77777777" w:rsidR="00D8084F" w:rsidRDefault="00D8084F" w:rsidP="00D8084F">
            <w:pPr>
              <w:spacing w:after="0" w:line="240" w:lineRule="auto"/>
              <w:rPr>
                <w:rFonts w:cstheme="minorHAnsi"/>
                <w:bCs/>
                <w:sz w:val="16"/>
                <w:szCs w:val="16"/>
              </w:rPr>
            </w:pPr>
          </w:p>
          <w:p w14:paraId="527139ED" w14:textId="77777777" w:rsidR="00D8084F" w:rsidRDefault="00D8084F" w:rsidP="00D8084F">
            <w:pPr>
              <w:spacing w:after="0" w:line="240" w:lineRule="auto"/>
              <w:rPr>
                <w:rFonts w:cstheme="minorHAnsi"/>
                <w:bCs/>
                <w:sz w:val="16"/>
                <w:szCs w:val="16"/>
              </w:rPr>
            </w:pPr>
          </w:p>
          <w:p w14:paraId="05A78F0A" w14:textId="77777777" w:rsidR="00D8084F" w:rsidRDefault="00D8084F" w:rsidP="00D8084F">
            <w:pPr>
              <w:spacing w:after="0" w:line="240" w:lineRule="auto"/>
              <w:rPr>
                <w:rFonts w:cstheme="minorHAnsi"/>
                <w:bCs/>
                <w:sz w:val="16"/>
                <w:szCs w:val="16"/>
              </w:rPr>
            </w:pPr>
          </w:p>
          <w:p w14:paraId="6243E274" w14:textId="77777777" w:rsidR="00D8084F" w:rsidRDefault="00D8084F" w:rsidP="00D8084F">
            <w:pPr>
              <w:spacing w:after="0" w:line="240" w:lineRule="auto"/>
              <w:rPr>
                <w:rFonts w:cstheme="minorHAnsi"/>
                <w:bCs/>
                <w:sz w:val="16"/>
                <w:szCs w:val="16"/>
              </w:rPr>
            </w:pPr>
          </w:p>
          <w:p w14:paraId="21F0BB26" w14:textId="77777777" w:rsidR="00D8084F" w:rsidRPr="00896764" w:rsidRDefault="00D8084F" w:rsidP="00D8084F">
            <w:pPr>
              <w:spacing w:after="0" w:line="240" w:lineRule="auto"/>
              <w:rPr>
                <w:rFonts w:cstheme="minorHAnsi"/>
                <w:bCs/>
                <w:sz w:val="16"/>
                <w:szCs w:val="16"/>
              </w:rPr>
            </w:pPr>
          </w:p>
        </w:tc>
        <w:tc>
          <w:tcPr>
            <w:tcW w:w="3040" w:type="dxa"/>
            <w:gridSpan w:val="4"/>
            <w:shd w:val="clear" w:color="auto" w:fill="auto"/>
          </w:tcPr>
          <w:p w14:paraId="43114859" w14:textId="77777777" w:rsidR="00D8084F" w:rsidRDefault="00D8084F" w:rsidP="00D8084F">
            <w:pPr>
              <w:spacing w:after="0" w:line="240" w:lineRule="auto"/>
              <w:rPr>
                <w:rFonts w:cstheme="minorHAnsi"/>
                <w:bCs/>
                <w:noProof/>
                <w:sz w:val="16"/>
                <w:szCs w:val="16"/>
                <w:lang w:eastAsia="en-GB"/>
              </w:rPr>
            </w:pPr>
          </w:p>
          <w:p w14:paraId="76B8C0F3" w14:textId="77777777" w:rsidR="00D8084F" w:rsidRDefault="00D8084F" w:rsidP="00D8084F">
            <w:pPr>
              <w:spacing w:after="0" w:line="240" w:lineRule="auto"/>
              <w:rPr>
                <w:rFonts w:cstheme="minorHAnsi"/>
                <w:bCs/>
                <w:noProof/>
                <w:sz w:val="16"/>
                <w:szCs w:val="16"/>
                <w:lang w:eastAsia="en-GB"/>
              </w:rPr>
            </w:pPr>
          </w:p>
          <w:p w14:paraId="2E868377" w14:textId="77777777" w:rsidR="00D8084F" w:rsidRDefault="00D8084F" w:rsidP="00D8084F">
            <w:pPr>
              <w:spacing w:after="0" w:line="240" w:lineRule="auto"/>
              <w:rPr>
                <w:rFonts w:cstheme="minorHAnsi"/>
                <w:bCs/>
                <w:noProof/>
                <w:sz w:val="16"/>
                <w:szCs w:val="16"/>
                <w:lang w:eastAsia="en-GB"/>
              </w:rPr>
            </w:pPr>
          </w:p>
          <w:p w14:paraId="16AE1046" w14:textId="77777777" w:rsidR="00D8084F" w:rsidRDefault="00D8084F" w:rsidP="00D8084F">
            <w:pPr>
              <w:spacing w:after="0" w:line="240" w:lineRule="auto"/>
              <w:rPr>
                <w:rFonts w:cstheme="minorHAnsi"/>
                <w:bCs/>
                <w:noProof/>
                <w:sz w:val="16"/>
                <w:szCs w:val="16"/>
                <w:lang w:eastAsia="en-GB"/>
              </w:rPr>
            </w:pPr>
          </w:p>
          <w:p w14:paraId="26643CDE" w14:textId="77777777" w:rsidR="00D8084F" w:rsidRDefault="00D8084F" w:rsidP="00D8084F">
            <w:pPr>
              <w:spacing w:after="0" w:line="240" w:lineRule="auto"/>
              <w:rPr>
                <w:rFonts w:cstheme="minorHAnsi"/>
                <w:bCs/>
                <w:noProof/>
                <w:sz w:val="16"/>
                <w:szCs w:val="16"/>
                <w:lang w:eastAsia="en-GB"/>
              </w:rPr>
            </w:pPr>
          </w:p>
          <w:p w14:paraId="376E4778" w14:textId="77777777" w:rsidR="00D8084F" w:rsidRDefault="00D8084F" w:rsidP="00D8084F">
            <w:pPr>
              <w:spacing w:after="0" w:line="240" w:lineRule="auto"/>
              <w:rPr>
                <w:rFonts w:cstheme="minorHAnsi"/>
                <w:bCs/>
                <w:noProof/>
                <w:sz w:val="16"/>
                <w:szCs w:val="16"/>
                <w:lang w:eastAsia="en-GB"/>
              </w:rPr>
            </w:pPr>
          </w:p>
          <w:p w14:paraId="70F29F60" w14:textId="77777777" w:rsidR="00D8084F" w:rsidRDefault="00D8084F" w:rsidP="00D8084F">
            <w:pPr>
              <w:spacing w:after="0" w:line="240" w:lineRule="auto"/>
              <w:rPr>
                <w:rFonts w:cstheme="minorHAnsi"/>
                <w:bCs/>
                <w:noProof/>
                <w:sz w:val="16"/>
                <w:szCs w:val="16"/>
                <w:lang w:eastAsia="en-GB"/>
              </w:rPr>
            </w:pPr>
          </w:p>
          <w:p w14:paraId="15CCA6AB" w14:textId="77777777" w:rsidR="00D8084F" w:rsidRPr="00896764" w:rsidRDefault="00D8084F" w:rsidP="00D8084F">
            <w:pPr>
              <w:spacing w:after="0" w:line="240" w:lineRule="auto"/>
              <w:rPr>
                <w:rFonts w:cstheme="minorHAnsi"/>
                <w:bCs/>
                <w:noProof/>
                <w:sz w:val="16"/>
                <w:szCs w:val="16"/>
                <w:lang w:eastAsia="en-GB"/>
              </w:rPr>
            </w:pPr>
          </w:p>
        </w:tc>
      </w:tr>
      <w:tr w:rsidR="00D8084F" w:rsidRPr="00896764" w14:paraId="4D31E9C4" w14:textId="77777777" w:rsidTr="00D8084F">
        <w:trPr>
          <w:gridAfter w:val="2"/>
          <w:wAfter w:w="5380" w:type="dxa"/>
        </w:trPr>
        <w:tc>
          <w:tcPr>
            <w:tcW w:w="16017" w:type="dxa"/>
            <w:gridSpan w:val="23"/>
            <w:shd w:val="clear" w:color="auto" w:fill="C5E0B3" w:themeFill="accent6" w:themeFillTint="66"/>
          </w:tcPr>
          <w:p w14:paraId="75AEC7BF" w14:textId="7695CCDB" w:rsidR="00D8084F" w:rsidRPr="00896764" w:rsidRDefault="00D8084F" w:rsidP="00D8084F">
            <w:pPr>
              <w:pStyle w:val="ListParagraph"/>
              <w:spacing w:after="0" w:line="240" w:lineRule="auto"/>
              <w:ind w:left="95"/>
              <w:jc w:val="center"/>
              <w:rPr>
                <w:rFonts w:cstheme="minorHAnsi"/>
                <w:sz w:val="18"/>
                <w:szCs w:val="16"/>
              </w:rPr>
            </w:pPr>
            <w:r>
              <w:rPr>
                <w:rFonts w:cstheme="minorHAnsi"/>
                <w:sz w:val="36"/>
                <w:szCs w:val="36"/>
              </w:rPr>
              <w:t>Summer 1</w:t>
            </w:r>
          </w:p>
        </w:tc>
      </w:tr>
      <w:tr w:rsidR="007F2E20" w:rsidRPr="00896764" w14:paraId="6299705E" w14:textId="77777777" w:rsidTr="00D8084F">
        <w:trPr>
          <w:gridAfter w:val="2"/>
          <w:wAfter w:w="5380" w:type="dxa"/>
          <w:cantSplit/>
          <w:trHeight w:val="322"/>
        </w:trPr>
        <w:tc>
          <w:tcPr>
            <w:tcW w:w="16017" w:type="dxa"/>
            <w:gridSpan w:val="23"/>
            <w:shd w:val="clear" w:color="auto" w:fill="auto"/>
          </w:tcPr>
          <w:p w14:paraId="2F336AEA" w14:textId="409CB826" w:rsidR="007F2E20" w:rsidRPr="00896764" w:rsidRDefault="007F2E20" w:rsidP="007F2E20">
            <w:pPr>
              <w:spacing w:after="0" w:line="240" w:lineRule="auto"/>
              <w:jc w:val="center"/>
              <w:rPr>
                <w:rFonts w:cstheme="minorHAnsi"/>
                <w:b/>
                <w:sz w:val="18"/>
                <w:szCs w:val="18"/>
              </w:rPr>
            </w:pPr>
            <w:r>
              <w:rPr>
                <w:rFonts w:cstheme="minorHAnsi"/>
                <w:b/>
                <w:sz w:val="18"/>
                <w:szCs w:val="18"/>
              </w:rPr>
              <w:t xml:space="preserve">Mad about </w:t>
            </w:r>
            <w:r w:rsidR="00546C0B">
              <w:rPr>
                <w:rFonts w:cstheme="minorHAnsi"/>
                <w:b/>
                <w:sz w:val="18"/>
                <w:szCs w:val="18"/>
              </w:rPr>
              <w:t xml:space="preserve">Mini Beats </w:t>
            </w:r>
            <w:r>
              <w:rPr>
                <w:rFonts w:cstheme="minorHAnsi"/>
                <w:b/>
                <w:sz w:val="18"/>
                <w:szCs w:val="18"/>
              </w:rPr>
              <w:t xml:space="preserve"> </w:t>
            </w:r>
          </w:p>
        </w:tc>
      </w:tr>
      <w:tr w:rsidR="007F2E20" w:rsidRPr="00896764" w14:paraId="50A1B557" w14:textId="77777777" w:rsidTr="00D8084F">
        <w:trPr>
          <w:gridAfter w:val="2"/>
          <w:wAfter w:w="5380" w:type="dxa"/>
          <w:cantSplit/>
          <w:trHeight w:val="281"/>
        </w:trPr>
        <w:tc>
          <w:tcPr>
            <w:tcW w:w="5339" w:type="dxa"/>
            <w:gridSpan w:val="6"/>
            <w:shd w:val="clear" w:color="auto" w:fill="auto"/>
          </w:tcPr>
          <w:p w14:paraId="04F820AD" w14:textId="29D8F8D0" w:rsidR="007F2E20" w:rsidRPr="00896764" w:rsidRDefault="007F2E20" w:rsidP="007F2E20">
            <w:pPr>
              <w:spacing w:after="0" w:line="240" w:lineRule="auto"/>
              <w:jc w:val="center"/>
              <w:rPr>
                <w:rFonts w:cstheme="minorHAnsi"/>
                <w:b/>
                <w:sz w:val="18"/>
                <w:szCs w:val="18"/>
              </w:rPr>
            </w:pPr>
            <w:r>
              <w:rPr>
                <w:rFonts w:cstheme="minorHAnsi"/>
                <w:b/>
                <w:sz w:val="18"/>
                <w:szCs w:val="18"/>
              </w:rPr>
              <w:t xml:space="preserve">History: National / global history </w:t>
            </w:r>
          </w:p>
        </w:tc>
        <w:tc>
          <w:tcPr>
            <w:tcW w:w="5339" w:type="dxa"/>
            <w:gridSpan w:val="11"/>
            <w:shd w:val="clear" w:color="auto" w:fill="auto"/>
          </w:tcPr>
          <w:p w14:paraId="1297CA75" w14:textId="17E9AB3A" w:rsidR="007F2E20" w:rsidRPr="0019034F" w:rsidRDefault="007F2E20" w:rsidP="007F2E20">
            <w:pPr>
              <w:spacing w:after="0" w:line="240" w:lineRule="auto"/>
              <w:jc w:val="center"/>
              <w:rPr>
                <w:rFonts w:cstheme="minorHAnsi"/>
                <w:b/>
                <w:sz w:val="18"/>
                <w:szCs w:val="18"/>
              </w:rPr>
            </w:pPr>
            <w:r>
              <w:rPr>
                <w:rFonts w:cstheme="minorHAnsi"/>
                <w:b/>
                <w:sz w:val="18"/>
                <w:szCs w:val="18"/>
              </w:rPr>
              <w:t>Science</w:t>
            </w:r>
            <w:r w:rsidRPr="0019034F">
              <w:rPr>
                <w:rFonts w:cstheme="minorHAnsi"/>
                <w:b/>
                <w:sz w:val="18"/>
                <w:szCs w:val="18"/>
              </w:rPr>
              <w:t>-</w:t>
            </w:r>
            <w:r>
              <w:rPr>
                <w:rFonts w:cstheme="minorHAnsi"/>
                <w:b/>
                <w:sz w:val="18"/>
                <w:szCs w:val="18"/>
              </w:rPr>
              <w:t xml:space="preserve"> Living things and their Habitats (micro habitats) </w:t>
            </w:r>
          </w:p>
        </w:tc>
        <w:tc>
          <w:tcPr>
            <w:tcW w:w="5339" w:type="dxa"/>
            <w:gridSpan w:val="6"/>
            <w:shd w:val="clear" w:color="auto" w:fill="auto"/>
          </w:tcPr>
          <w:p w14:paraId="2E7B70C3" w14:textId="5C417AA4" w:rsidR="007F2E20" w:rsidRPr="0019034F" w:rsidRDefault="007F2E20" w:rsidP="007F2E20">
            <w:pPr>
              <w:spacing w:after="0" w:line="240" w:lineRule="auto"/>
              <w:jc w:val="center"/>
              <w:rPr>
                <w:rFonts w:cstheme="minorHAnsi"/>
                <w:b/>
                <w:sz w:val="18"/>
                <w:szCs w:val="18"/>
              </w:rPr>
            </w:pPr>
            <w:r w:rsidRPr="00F82E4C">
              <w:rPr>
                <w:rFonts w:cstheme="minorHAnsi"/>
                <w:b/>
                <w:sz w:val="18"/>
                <w:szCs w:val="18"/>
              </w:rPr>
              <w:t xml:space="preserve">Geography: </w:t>
            </w:r>
            <w:r>
              <w:rPr>
                <w:rFonts w:cstheme="minorHAnsi"/>
                <w:b/>
                <w:sz w:val="18"/>
                <w:szCs w:val="18"/>
              </w:rPr>
              <w:t xml:space="preserve">compass directions / maps. </w:t>
            </w:r>
          </w:p>
        </w:tc>
      </w:tr>
      <w:tr w:rsidR="007F2E20" w:rsidRPr="00896764" w14:paraId="0C60D645" w14:textId="77777777" w:rsidTr="00D8084F">
        <w:trPr>
          <w:gridAfter w:val="2"/>
          <w:wAfter w:w="5380" w:type="dxa"/>
          <w:cantSplit/>
          <w:trHeight w:val="1786"/>
        </w:trPr>
        <w:tc>
          <w:tcPr>
            <w:tcW w:w="850" w:type="dxa"/>
            <w:textDirection w:val="btLr"/>
          </w:tcPr>
          <w:p w14:paraId="7C7A98F7" w14:textId="44A112D8" w:rsidR="007F2E20" w:rsidRPr="00896764" w:rsidRDefault="007F2E20" w:rsidP="007F2E20">
            <w:pPr>
              <w:spacing w:after="0" w:line="240" w:lineRule="auto"/>
              <w:ind w:left="113" w:right="113"/>
              <w:jc w:val="center"/>
              <w:rPr>
                <w:rFonts w:cstheme="minorHAnsi"/>
                <w:b/>
                <w:sz w:val="18"/>
                <w:szCs w:val="18"/>
              </w:rPr>
            </w:pPr>
            <w:r>
              <w:rPr>
                <w:rFonts w:cstheme="minorHAnsi"/>
                <w:b/>
                <w:sz w:val="18"/>
                <w:szCs w:val="18"/>
              </w:rPr>
              <w:t xml:space="preserve">Text and Genre </w:t>
            </w:r>
          </w:p>
          <w:p w14:paraId="0A6D3CF5" w14:textId="212EF5F4" w:rsidR="007F2E20" w:rsidRPr="00896764" w:rsidRDefault="007F2E20" w:rsidP="007F2E20">
            <w:pPr>
              <w:pStyle w:val="ListParagraph"/>
              <w:spacing w:after="0" w:line="240" w:lineRule="auto"/>
              <w:ind w:left="95" w:right="113"/>
              <w:jc w:val="center"/>
              <w:rPr>
                <w:rFonts w:cstheme="minorHAnsi"/>
                <w:b/>
                <w:sz w:val="18"/>
                <w:szCs w:val="18"/>
              </w:rPr>
            </w:pPr>
          </w:p>
        </w:tc>
        <w:tc>
          <w:tcPr>
            <w:tcW w:w="2527" w:type="dxa"/>
          </w:tcPr>
          <w:p w14:paraId="3AB426F2" w14:textId="32AB0FD3" w:rsidR="007F2E20" w:rsidRDefault="007F2E20" w:rsidP="007F2E20">
            <w:pPr>
              <w:spacing w:after="0" w:line="240" w:lineRule="auto"/>
              <w:jc w:val="center"/>
              <w:rPr>
                <w:rFonts w:cstheme="minorHAnsi"/>
                <w:sz w:val="18"/>
                <w:szCs w:val="18"/>
              </w:rPr>
            </w:pPr>
            <w:r>
              <w:rPr>
                <w:rFonts w:cstheme="minorHAnsi"/>
                <w:noProof/>
                <w:sz w:val="18"/>
                <w:szCs w:val="18"/>
              </w:rPr>
              <w:drawing>
                <wp:anchor distT="0" distB="0" distL="114300" distR="114300" simplePos="0" relativeHeight="251693056" behindDoc="0" locked="0" layoutInCell="1" allowOverlap="1" wp14:anchorId="0AFD3F5C" wp14:editId="7297D98E">
                  <wp:simplePos x="0" y="0"/>
                  <wp:positionH relativeFrom="column">
                    <wp:posOffset>328930</wp:posOffset>
                  </wp:positionH>
                  <wp:positionV relativeFrom="paragraph">
                    <wp:posOffset>264160</wp:posOffset>
                  </wp:positionV>
                  <wp:extent cx="920750" cy="723265"/>
                  <wp:effectExtent l="0" t="0" r="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20750" cy="72326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 xml:space="preserve"> Retell – Tadpole’s Promise</w:t>
            </w:r>
          </w:p>
          <w:p w14:paraId="46DC0471" w14:textId="06958F67" w:rsidR="007F2E20" w:rsidRPr="00896764" w:rsidRDefault="007F2E20" w:rsidP="007F2E20">
            <w:pPr>
              <w:spacing w:after="0" w:line="240" w:lineRule="auto"/>
              <w:jc w:val="center"/>
              <w:rPr>
                <w:rFonts w:cstheme="minorHAnsi"/>
                <w:sz w:val="18"/>
                <w:szCs w:val="18"/>
              </w:rPr>
            </w:pPr>
          </w:p>
        </w:tc>
        <w:tc>
          <w:tcPr>
            <w:tcW w:w="2528" w:type="dxa"/>
            <w:gridSpan w:val="5"/>
          </w:tcPr>
          <w:p w14:paraId="5D45389B" w14:textId="606C69E2" w:rsidR="007F2E20" w:rsidRPr="00896764" w:rsidRDefault="007F2E20" w:rsidP="007F2E20">
            <w:pPr>
              <w:spacing w:after="0" w:line="240" w:lineRule="auto"/>
              <w:jc w:val="center"/>
              <w:rPr>
                <w:rFonts w:cstheme="minorHAnsi"/>
                <w:sz w:val="18"/>
                <w:szCs w:val="18"/>
              </w:rPr>
            </w:pPr>
            <w:r w:rsidRPr="00952BA7">
              <w:rPr>
                <w:rFonts w:cstheme="minorHAnsi"/>
                <w:noProof/>
                <w:sz w:val="18"/>
                <w:szCs w:val="18"/>
              </w:rPr>
              <w:drawing>
                <wp:anchor distT="0" distB="0" distL="114300" distR="114300" simplePos="0" relativeHeight="251694080" behindDoc="0" locked="0" layoutInCell="1" allowOverlap="1" wp14:anchorId="6A03B5A5" wp14:editId="226E1B04">
                  <wp:simplePos x="0" y="0"/>
                  <wp:positionH relativeFrom="column">
                    <wp:posOffset>356235</wp:posOffset>
                  </wp:positionH>
                  <wp:positionV relativeFrom="paragraph">
                    <wp:posOffset>283210</wp:posOffset>
                  </wp:positionV>
                  <wp:extent cx="961390" cy="755650"/>
                  <wp:effectExtent l="0" t="0" r="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61390" cy="7556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 xml:space="preserve">Diary Entry – Tadpoles Promise </w:t>
            </w:r>
          </w:p>
        </w:tc>
        <w:tc>
          <w:tcPr>
            <w:tcW w:w="2528" w:type="dxa"/>
            <w:gridSpan w:val="6"/>
          </w:tcPr>
          <w:p w14:paraId="76FB2E37" w14:textId="0443EB56" w:rsidR="007F2E20" w:rsidRPr="00546C0B" w:rsidRDefault="007F2E20" w:rsidP="007F2E20">
            <w:pPr>
              <w:spacing w:after="0" w:line="240" w:lineRule="auto"/>
              <w:jc w:val="center"/>
              <w:rPr>
                <w:rFonts w:cstheme="minorHAnsi"/>
                <w:b/>
                <w:bCs/>
                <w:sz w:val="32"/>
                <w:szCs w:val="32"/>
              </w:rPr>
            </w:pPr>
            <w:r w:rsidRPr="00546C0B">
              <w:rPr>
                <w:rFonts w:cstheme="minorHAnsi"/>
                <w:b/>
                <w:bCs/>
                <w:sz w:val="32"/>
                <w:szCs w:val="32"/>
              </w:rPr>
              <w:t>SATS</w:t>
            </w:r>
          </w:p>
        </w:tc>
        <w:tc>
          <w:tcPr>
            <w:tcW w:w="2528" w:type="dxa"/>
            <w:gridSpan w:val="5"/>
          </w:tcPr>
          <w:p w14:paraId="39767AC2" w14:textId="77777777" w:rsidR="007F2E20" w:rsidRDefault="007F2E20" w:rsidP="007F2E20">
            <w:pPr>
              <w:spacing w:after="0" w:line="240" w:lineRule="auto"/>
              <w:jc w:val="center"/>
              <w:rPr>
                <w:rFonts w:cstheme="minorHAnsi"/>
                <w:sz w:val="18"/>
                <w:szCs w:val="18"/>
              </w:rPr>
            </w:pPr>
            <w:proofErr w:type="spellStart"/>
            <w:r>
              <w:rPr>
                <w:rFonts w:cstheme="minorHAnsi"/>
                <w:sz w:val="18"/>
                <w:szCs w:val="18"/>
              </w:rPr>
              <w:t>Superworm</w:t>
            </w:r>
            <w:proofErr w:type="spellEnd"/>
            <w:r>
              <w:rPr>
                <w:rFonts w:cstheme="minorHAnsi"/>
                <w:sz w:val="18"/>
                <w:szCs w:val="18"/>
              </w:rPr>
              <w:t xml:space="preserve"> – Character Description</w:t>
            </w:r>
          </w:p>
          <w:p w14:paraId="1D28F216" w14:textId="11504391" w:rsidR="007F2E20" w:rsidRPr="00896764" w:rsidRDefault="007F2E20" w:rsidP="007F2E20">
            <w:pPr>
              <w:spacing w:after="0" w:line="240" w:lineRule="auto"/>
              <w:jc w:val="center"/>
              <w:rPr>
                <w:rFonts w:cstheme="minorHAnsi"/>
                <w:sz w:val="18"/>
                <w:szCs w:val="18"/>
              </w:rPr>
            </w:pPr>
            <w:r w:rsidRPr="006F1B11">
              <w:rPr>
                <w:rFonts w:cstheme="minorHAnsi"/>
                <w:noProof/>
                <w:sz w:val="18"/>
                <w:szCs w:val="18"/>
              </w:rPr>
              <w:drawing>
                <wp:inline distT="0" distB="0" distL="0" distR="0" wp14:anchorId="4F3CBD82" wp14:editId="22C25DE4">
                  <wp:extent cx="965200" cy="846798"/>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70980" cy="851869"/>
                          </a:xfrm>
                          <a:prstGeom prst="rect">
                            <a:avLst/>
                          </a:prstGeom>
                          <a:noFill/>
                          <a:ln>
                            <a:noFill/>
                          </a:ln>
                        </pic:spPr>
                      </pic:pic>
                    </a:graphicData>
                  </a:graphic>
                </wp:inline>
              </w:drawing>
            </w:r>
          </w:p>
        </w:tc>
        <w:tc>
          <w:tcPr>
            <w:tcW w:w="2528" w:type="dxa"/>
            <w:gridSpan w:val="3"/>
          </w:tcPr>
          <w:p w14:paraId="699D8556" w14:textId="0E2DC5CD" w:rsidR="007F2E20" w:rsidRDefault="007F2E20" w:rsidP="007F2E20">
            <w:pPr>
              <w:spacing w:after="0" w:line="240" w:lineRule="auto"/>
              <w:jc w:val="center"/>
              <w:rPr>
                <w:rFonts w:cstheme="minorHAnsi"/>
                <w:sz w:val="18"/>
                <w:szCs w:val="18"/>
              </w:rPr>
            </w:pPr>
            <w:r>
              <w:rPr>
                <w:rFonts w:cstheme="minorHAnsi"/>
                <w:noProof/>
                <w:sz w:val="18"/>
                <w:szCs w:val="18"/>
              </w:rPr>
              <w:drawing>
                <wp:anchor distT="0" distB="0" distL="114300" distR="114300" simplePos="0" relativeHeight="251696128" behindDoc="0" locked="0" layoutInCell="1" allowOverlap="1" wp14:anchorId="67C203CF" wp14:editId="2D5BEC03">
                  <wp:simplePos x="0" y="0"/>
                  <wp:positionH relativeFrom="column">
                    <wp:posOffset>448945</wp:posOffset>
                  </wp:positionH>
                  <wp:positionV relativeFrom="paragraph">
                    <wp:posOffset>308610</wp:posOffset>
                  </wp:positionV>
                  <wp:extent cx="749300" cy="951230"/>
                  <wp:effectExtent l="0" t="0" r="0" b="127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4">
                            <a:extLst>
                              <a:ext uri="{28A0092B-C50C-407E-A947-70E740481C1C}">
                                <a14:useLocalDpi xmlns:a14="http://schemas.microsoft.com/office/drawing/2010/main" val="0"/>
                              </a:ext>
                            </a:extLst>
                          </a:blip>
                          <a:stretch>
                            <a:fillRect/>
                          </a:stretch>
                        </pic:blipFill>
                        <pic:spPr>
                          <a:xfrm>
                            <a:off x="0" y="0"/>
                            <a:ext cx="749300" cy="95123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 xml:space="preserve">Instructions – for a butterfly enclosure </w:t>
            </w:r>
          </w:p>
          <w:p w14:paraId="5B112682" w14:textId="63BD7E9F" w:rsidR="007F2E20" w:rsidRDefault="007F2E20" w:rsidP="007F2E20">
            <w:pPr>
              <w:spacing w:after="0" w:line="240" w:lineRule="auto"/>
              <w:rPr>
                <w:rFonts w:cstheme="minorHAnsi"/>
                <w:sz w:val="18"/>
                <w:szCs w:val="18"/>
              </w:rPr>
            </w:pPr>
          </w:p>
          <w:p w14:paraId="1DD905EF" w14:textId="2D1E3F44" w:rsidR="007F2E20" w:rsidRDefault="007F2E20" w:rsidP="007F2E20">
            <w:pPr>
              <w:spacing w:after="0" w:line="240" w:lineRule="auto"/>
              <w:rPr>
                <w:rFonts w:cstheme="minorHAnsi"/>
                <w:sz w:val="18"/>
                <w:szCs w:val="18"/>
              </w:rPr>
            </w:pPr>
          </w:p>
        </w:tc>
        <w:tc>
          <w:tcPr>
            <w:tcW w:w="2528" w:type="dxa"/>
            <w:gridSpan w:val="2"/>
          </w:tcPr>
          <w:p w14:paraId="0BDD8323" w14:textId="46194F42" w:rsidR="007F2E20" w:rsidRDefault="00546C0B" w:rsidP="007F2E20">
            <w:pPr>
              <w:spacing w:after="0" w:line="240" w:lineRule="auto"/>
              <w:jc w:val="center"/>
              <w:rPr>
                <w:rFonts w:cstheme="minorHAnsi"/>
                <w:sz w:val="18"/>
                <w:szCs w:val="18"/>
              </w:rPr>
            </w:pPr>
            <w:r>
              <w:rPr>
                <w:rFonts w:cstheme="minorHAnsi"/>
                <w:noProof/>
                <w:sz w:val="18"/>
                <w:szCs w:val="18"/>
              </w:rPr>
              <w:drawing>
                <wp:anchor distT="0" distB="0" distL="114300" distR="114300" simplePos="0" relativeHeight="251695104" behindDoc="0" locked="0" layoutInCell="1" allowOverlap="1" wp14:anchorId="3721F1BE" wp14:editId="14143413">
                  <wp:simplePos x="0" y="0"/>
                  <wp:positionH relativeFrom="column">
                    <wp:posOffset>342265</wp:posOffset>
                  </wp:positionH>
                  <wp:positionV relativeFrom="paragraph">
                    <wp:posOffset>396875</wp:posOffset>
                  </wp:positionV>
                  <wp:extent cx="895350" cy="8255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95350" cy="825500"/>
                          </a:xfrm>
                          <a:prstGeom prst="rect">
                            <a:avLst/>
                          </a:prstGeom>
                        </pic:spPr>
                      </pic:pic>
                    </a:graphicData>
                  </a:graphic>
                  <wp14:sizeRelH relativeFrom="margin">
                    <wp14:pctWidth>0</wp14:pctWidth>
                  </wp14:sizeRelH>
                  <wp14:sizeRelV relativeFrom="margin">
                    <wp14:pctHeight>0</wp14:pctHeight>
                  </wp14:sizeRelV>
                </wp:anchor>
              </w:drawing>
            </w:r>
            <w:r w:rsidR="007F2E20">
              <w:rPr>
                <w:rFonts w:cstheme="minorHAnsi"/>
                <w:sz w:val="18"/>
                <w:szCs w:val="18"/>
              </w:rPr>
              <w:t>Explanation of the Life Cycle of a butterfly.</w:t>
            </w:r>
          </w:p>
          <w:p w14:paraId="3B4CAEB1" w14:textId="5F1BBC72" w:rsidR="007F2E20" w:rsidRDefault="007F2E20" w:rsidP="007F2E20">
            <w:pPr>
              <w:spacing w:after="0" w:line="240" w:lineRule="auto"/>
              <w:jc w:val="center"/>
              <w:rPr>
                <w:rFonts w:cstheme="minorHAnsi"/>
                <w:sz w:val="18"/>
                <w:szCs w:val="18"/>
              </w:rPr>
            </w:pPr>
          </w:p>
          <w:p w14:paraId="21F34312" w14:textId="242CEE22" w:rsidR="007F2E20" w:rsidRPr="00896764" w:rsidRDefault="007F2E20" w:rsidP="007F2E20">
            <w:pPr>
              <w:spacing w:after="0" w:line="240" w:lineRule="auto"/>
              <w:jc w:val="center"/>
              <w:rPr>
                <w:rFonts w:cstheme="minorHAnsi"/>
                <w:sz w:val="18"/>
                <w:szCs w:val="18"/>
              </w:rPr>
            </w:pPr>
          </w:p>
        </w:tc>
      </w:tr>
      <w:tr w:rsidR="007F2E20" w:rsidRPr="00BB3CCC" w14:paraId="5F397163" w14:textId="77777777" w:rsidTr="00D8084F">
        <w:trPr>
          <w:gridAfter w:val="2"/>
          <w:wAfter w:w="5380" w:type="dxa"/>
          <w:cantSplit/>
          <w:trHeight w:val="1398"/>
        </w:trPr>
        <w:tc>
          <w:tcPr>
            <w:tcW w:w="850" w:type="dxa"/>
            <w:textDirection w:val="btLr"/>
          </w:tcPr>
          <w:p w14:paraId="064B2A54" w14:textId="53E9417C" w:rsidR="007F2E20" w:rsidRPr="00896764" w:rsidRDefault="007F2E20" w:rsidP="007F2E20">
            <w:pPr>
              <w:spacing w:after="0" w:line="240" w:lineRule="auto"/>
              <w:ind w:left="113" w:right="113"/>
              <w:jc w:val="center"/>
              <w:rPr>
                <w:rFonts w:cstheme="minorHAnsi"/>
                <w:b/>
                <w:sz w:val="18"/>
                <w:szCs w:val="18"/>
              </w:rPr>
            </w:pPr>
            <w:r>
              <w:rPr>
                <w:rFonts w:cstheme="minorHAnsi"/>
                <w:b/>
                <w:sz w:val="18"/>
                <w:szCs w:val="18"/>
              </w:rPr>
              <w:t>Year 2</w:t>
            </w:r>
          </w:p>
          <w:p w14:paraId="5C219B2B" w14:textId="77777777" w:rsidR="007F2E20" w:rsidRDefault="007F2E20" w:rsidP="007F2E20">
            <w:pPr>
              <w:pStyle w:val="ListParagraph"/>
              <w:spacing w:after="0" w:line="240" w:lineRule="auto"/>
              <w:ind w:left="95" w:right="113"/>
              <w:jc w:val="center"/>
              <w:rPr>
                <w:rFonts w:cstheme="minorHAnsi"/>
                <w:b/>
                <w:sz w:val="18"/>
                <w:szCs w:val="18"/>
              </w:rPr>
            </w:pPr>
            <w:r w:rsidRPr="00896764">
              <w:rPr>
                <w:rFonts w:cstheme="minorHAnsi"/>
                <w:b/>
                <w:sz w:val="18"/>
                <w:szCs w:val="18"/>
              </w:rPr>
              <w:t>Genre</w:t>
            </w:r>
          </w:p>
          <w:p w14:paraId="40B00755" w14:textId="01A2C30E" w:rsidR="007F2E20" w:rsidRPr="00896764" w:rsidRDefault="007F2E20" w:rsidP="007F2E20">
            <w:pPr>
              <w:pStyle w:val="ListParagraph"/>
              <w:spacing w:after="0" w:line="240" w:lineRule="auto"/>
              <w:ind w:left="95" w:right="113"/>
              <w:jc w:val="center"/>
              <w:rPr>
                <w:rFonts w:cstheme="minorHAnsi"/>
                <w:b/>
                <w:sz w:val="18"/>
                <w:szCs w:val="18"/>
              </w:rPr>
            </w:pPr>
            <w:r w:rsidRPr="00896764">
              <w:rPr>
                <w:rFonts w:cstheme="minorHAnsi"/>
                <w:b/>
                <w:sz w:val="18"/>
                <w:szCs w:val="18"/>
              </w:rPr>
              <w:t>Progression</w:t>
            </w:r>
          </w:p>
        </w:tc>
        <w:tc>
          <w:tcPr>
            <w:tcW w:w="2527" w:type="dxa"/>
          </w:tcPr>
          <w:p w14:paraId="529FA298" w14:textId="77777777" w:rsidR="007F2E20" w:rsidRPr="00BB3CCC" w:rsidRDefault="007F2E20" w:rsidP="007F2E20">
            <w:pPr>
              <w:pStyle w:val="NoSpacing"/>
              <w:jc w:val="center"/>
              <w:rPr>
                <w:sz w:val="16"/>
                <w:szCs w:val="16"/>
              </w:rPr>
            </w:pPr>
            <w:r w:rsidRPr="00BB3CCC">
              <w:rPr>
                <w:sz w:val="16"/>
                <w:szCs w:val="16"/>
              </w:rPr>
              <w:t>May create a story map or use pictures as prompts</w:t>
            </w:r>
          </w:p>
          <w:p w14:paraId="512D7344" w14:textId="77777777" w:rsidR="007F2E20" w:rsidRPr="00BB3CCC" w:rsidRDefault="007F2E20" w:rsidP="007F2E20">
            <w:pPr>
              <w:pStyle w:val="NoSpacing"/>
              <w:jc w:val="center"/>
              <w:rPr>
                <w:sz w:val="16"/>
                <w:szCs w:val="16"/>
              </w:rPr>
            </w:pPr>
            <w:r w:rsidRPr="00BB3CCC">
              <w:rPr>
                <w:sz w:val="16"/>
                <w:szCs w:val="16"/>
              </w:rPr>
              <w:t>Description of the character and setting</w:t>
            </w:r>
          </w:p>
          <w:p w14:paraId="35A2DDD7" w14:textId="57ABCD92" w:rsidR="007F2E20" w:rsidRPr="00BB3CCC" w:rsidRDefault="007F2E20" w:rsidP="007F2E20">
            <w:pPr>
              <w:pStyle w:val="NoSpacing"/>
              <w:jc w:val="center"/>
              <w:rPr>
                <w:rFonts w:cstheme="minorHAnsi"/>
                <w:sz w:val="16"/>
                <w:szCs w:val="16"/>
              </w:rPr>
            </w:pPr>
            <w:r w:rsidRPr="00BB3CCC">
              <w:rPr>
                <w:sz w:val="16"/>
                <w:szCs w:val="16"/>
              </w:rPr>
              <w:t>No comma would be used after the fronted adverbial opener until Year 3.</w:t>
            </w:r>
          </w:p>
        </w:tc>
        <w:tc>
          <w:tcPr>
            <w:tcW w:w="2528" w:type="dxa"/>
            <w:gridSpan w:val="5"/>
          </w:tcPr>
          <w:p w14:paraId="3C26D9A5" w14:textId="77777777" w:rsidR="007F2E20" w:rsidRPr="00BB3CCC" w:rsidRDefault="007F2E20" w:rsidP="007F2E20">
            <w:pPr>
              <w:pStyle w:val="NoSpacing"/>
              <w:jc w:val="center"/>
              <w:rPr>
                <w:sz w:val="16"/>
                <w:szCs w:val="16"/>
              </w:rPr>
            </w:pPr>
            <w:r w:rsidRPr="00BB3CCC">
              <w:rPr>
                <w:sz w:val="16"/>
                <w:szCs w:val="16"/>
              </w:rPr>
              <w:t>Dear Diary and date</w:t>
            </w:r>
          </w:p>
          <w:p w14:paraId="3978518E" w14:textId="77777777" w:rsidR="007F2E20" w:rsidRPr="00BB3CCC" w:rsidRDefault="007F2E20" w:rsidP="007F2E20">
            <w:pPr>
              <w:pStyle w:val="NoSpacing"/>
              <w:jc w:val="center"/>
              <w:rPr>
                <w:sz w:val="16"/>
                <w:szCs w:val="16"/>
              </w:rPr>
            </w:pPr>
            <w:r w:rsidRPr="00BB3CCC">
              <w:rPr>
                <w:sz w:val="16"/>
                <w:szCs w:val="16"/>
              </w:rPr>
              <w:t>Add in private / secret thoughts and feelings</w:t>
            </w:r>
          </w:p>
          <w:p w14:paraId="57DD7A6B" w14:textId="77777777" w:rsidR="007F2E20" w:rsidRPr="00BB3CCC" w:rsidRDefault="007F2E20" w:rsidP="007F2E20">
            <w:pPr>
              <w:pStyle w:val="NoSpacing"/>
              <w:jc w:val="center"/>
              <w:rPr>
                <w:sz w:val="16"/>
                <w:szCs w:val="16"/>
              </w:rPr>
            </w:pPr>
            <w:r w:rsidRPr="00BB3CCC">
              <w:rPr>
                <w:sz w:val="16"/>
                <w:szCs w:val="16"/>
              </w:rPr>
              <w:t>First person (I, We, My)</w:t>
            </w:r>
          </w:p>
          <w:p w14:paraId="66AE3FCC" w14:textId="77777777" w:rsidR="007F2E20" w:rsidRPr="00BB3CCC" w:rsidRDefault="007F2E20" w:rsidP="007F2E20">
            <w:pPr>
              <w:pStyle w:val="NoSpacing"/>
              <w:jc w:val="center"/>
              <w:rPr>
                <w:sz w:val="16"/>
                <w:szCs w:val="16"/>
              </w:rPr>
            </w:pPr>
            <w:r w:rsidRPr="00BB3CCC">
              <w:rPr>
                <w:sz w:val="16"/>
                <w:szCs w:val="16"/>
              </w:rPr>
              <w:t>Openers –</w:t>
            </w:r>
          </w:p>
          <w:p w14:paraId="45D268A6" w14:textId="77777777" w:rsidR="007F2E20" w:rsidRPr="00BB3CCC" w:rsidRDefault="007F2E20" w:rsidP="007F2E20">
            <w:pPr>
              <w:pStyle w:val="NoSpacing"/>
              <w:jc w:val="center"/>
              <w:rPr>
                <w:sz w:val="16"/>
                <w:szCs w:val="16"/>
              </w:rPr>
            </w:pPr>
            <w:r w:rsidRPr="00BB3CCC">
              <w:rPr>
                <w:sz w:val="16"/>
                <w:szCs w:val="16"/>
              </w:rPr>
              <w:t>Past tense</w:t>
            </w:r>
          </w:p>
          <w:p w14:paraId="34058597" w14:textId="77777777" w:rsidR="007F2E20" w:rsidRPr="00BB3CCC" w:rsidRDefault="007F2E20" w:rsidP="007F2E20">
            <w:pPr>
              <w:pStyle w:val="NoSpacing"/>
              <w:jc w:val="center"/>
              <w:rPr>
                <w:sz w:val="16"/>
                <w:szCs w:val="16"/>
              </w:rPr>
            </w:pPr>
            <w:r w:rsidRPr="00BB3CCC">
              <w:rPr>
                <w:sz w:val="16"/>
                <w:szCs w:val="16"/>
              </w:rPr>
              <w:t>Use time adverbials to show when things happened</w:t>
            </w:r>
          </w:p>
          <w:p w14:paraId="52E2D12A" w14:textId="77777777" w:rsidR="007F2E20" w:rsidRPr="00BB3CCC" w:rsidRDefault="007F2E20" w:rsidP="007F2E20">
            <w:pPr>
              <w:pStyle w:val="NoSpacing"/>
              <w:jc w:val="center"/>
              <w:rPr>
                <w:sz w:val="16"/>
                <w:szCs w:val="16"/>
              </w:rPr>
            </w:pPr>
            <w:r w:rsidRPr="00BB3CCC">
              <w:rPr>
                <w:sz w:val="16"/>
                <w:szCs w:val="16"/>
              </w:rPr>
              <w:t>Chronological order</w:t>
            </w:r>
          </w:p>
          <w:p w14:paraId="627F13E5" w14:textId="77777777" w:rsidR="007F2E20" w:rsidRPr="00BB3CCC" w:rsidRDefault="007F2E20" w:rsidP="007F2E20">
            <w:pPr>
              <w:pStyle w:val="NoSpacing"/>
              <w:jc w:val="center"/>
              <w:rPr>
                <w:sz w:val="16"/>
                <w:szCs w:val="16"/>
              </w:rPr>
            </w:pPr>
            <w:r w:rsidRPr="00BB3CCC">
              <w:rPr>
                <w:sz w:val="16"/>
                <w:szCs w:val="16"/>
              </w:rPr>
              <w:t>Simple conclusion looks ahead to the future (future tense using the conjunction ‘If’) and includes a rhetorical question</w:t>
            </w:r>
          </w:p>
          <w:p w14:paraId="6DB3FB27" w14:textId="402B17A6" w:rsidR="007F2E20" w:rsidRPr="00BB3CCC" w:rsidRDefault="007F2E20" w:rsidP="007F2E20">
            <w:pPr>
              <w:pStyle w:val="NoSpacing"/>
              <w:jc w:val="center"/>
              <w:rPr>
                <w:rFonts w:cstheme="minorHAnsi"/>
                <w:sz w:val="16"/>
                <w:szCs w:val="16"/>
              </w:rPr>
            </w:pPr>
            <w:r w:rsidRPr="00BB3CCC">
              <w:rPr>
                <w:sz w:val="16"/>
                <w:szCs w:val="16"/>
              </w:rPr>
              <w:t>Informal language (contractions)</w:t>
            </w:r>
          </w:p>
        </w:tc>
        <w:tc>
          <w:tcPr>
            <w:tcW w:w="2528" w:type="dxa"/>
            <w:gridSpan w:val="6"/>
          </w:tcPr>
          <w:p w14:paraId="655307C9" w14:textId="130CD0D3" w:rsidR="007F2E20" w:rsidRPr="00BB3CCC" w:rsidRDefault="007F2E20" w:rsidP="007F2E20">
            <w:pPr>
              <w:pStyle w:val="NoSpacing"/>
              <w:jc w:val="center"/>
              <w:rPr>
                <w:rFonts w:cstheme="minorHAnsi"/>
                <w:sz w:val="16"/>
                <w:szCs w:val="16"/>
              </w:rPr>
            </w:pPr>
          </w:p>
        </w:tc>
        <w:tc>
          <w:tcPr>
            <w:tcW w:w="2528" w:type="dxa"/>
            <w:gridSpan w:val="5"/>
          </w:tcPr>
          <w:p w14:paraId="3925BDE8" w14:textId="77777777" w:rsidR="007F2E20" w:rsidRPr="00BB3CCC" w:rsidRDefault="007F2E20" w:rsidP="007F2E20">
            <w:pPr>
              <w:pStyle w:val="NoSpacing"/>
              <w:jc w:val="center"/>
              <w:rPr>
                <w:sz w:val="16"/>
                <w:szCs w:val="16"/>
              </w:rPr>
            </w:pPr>
            <w:r w:rsidRPr="00BB3CCC">
              <w:rPr>
                <w:sz w:val="16"/>
                <w:szCs w:val="16"/>
              </w:rPr>
              <w:t>Present tense</w:t>
            </w:r>
          </w:p>
          <w:p w14:paraId="77F34F82" w14:textId="77777777" w:rsidR="007F2E20" w:rsidRPr="00BB3CCC" w:rsidRDefault="007F2E20" w:rsidP="007F2E20">
            <w:pPr>
              <w:pStyle w:val="NoSpacing"/>
              <w:jc w:val="center"/>
              <w:rPr>
                <w:sz w:val="16"/>
                <w:szCs w:val="16"/>
              </w:rPr>
            </w:pPr>
            <w:r w:rsidRPr="00BB3CCC">
              <w:rPr>
                <w:sz w:val="16"/>
                <w:szCs w:val="16"/>
              </w:rPr>
              <w:t>Separate character description</w:t>
            </w:r>
          </w:p>
          <w:p w14:paraId="4C3E3373" w14:textId="77777777" w:rsidR="007F2E20" w:rsidRPr="00BB3CCC" w:rsidRDefault="007F2E20" w:rsidP="007F2E20">
            <w:pPr>
              <w:pStyle w:val="NoSpacing"/>
              <w:jc w:val="center"/>
              <w:rPr>
                <w:sz w:val="16"/>
                <w:szCs w:val="16"/>
              </w:rPr>
            </w:pPr>
            <w:r w:rsidRPr="00BB3CCC">
              <w:rPr>
                <w:sz w:val="16"/>
                <w:szCs w:val="16"/>
              </w:rPr>
              <w:t>Describe how the character looks using adjectives and simple similes</w:t>
            </w:r>
          </w:p>
          <w:p w14:paraId="09489AF9" w14:textId="77777777" w:rsidR="007F2E20" w:rsidRPr="00BB3CCC" w:rsidRDefault="007F2E20" w:rsidP="007F2E20">
            <w:pPr>
              <w:pStyle w:val="NoSpacing"/>
              <w:jc w:val="center"/>
              <w:rPr>
                <w:sz w:val="16"/>
                <w:szCs w:val="16"/>
              </w:rPr>
            </w:pPr>
            <w:r w:rsidRPr="00BB3CCC">
              <w:rPr>
                <w:sz w:val="16"/>
                <w:szCs w:val="16"/>
              </w:rPr>
              <w:t>Use because / when to describe their personality and actions</w:t>
            </w:r>
          </w:p>
          <w:p w14:paraId="416DEDEA" w14:textId="77777777" w:rsidR="007F2E20" w:rsidRPr="00BB3CCC" w:rsidRDefault="007F2E20" w:rsidP="007F2E20">
            <w:pPr>
              <w:pStyle w:val="NoSpacing"/>
              <w:jc w:val="center"/>
              <w:rPr>
                <w:sz w:val="16"/>
                <w:szCs w:val="16"/>
              </w:rPr>
            </w:pPr>
            <w:r w:rsidRPr="00BB3CCC">
              <w:rPr>
                <w:sz w:val="16"/>
                <w:szCs w:val="16"/>
              </w:rPr>
              <w:t xml:space="preserve">Use </w:t>
            </w:r>
            <w:proofErr w:type="gramStart"/>
            <w:r w:rsidRPr="00BB3CCC">
              <w:rPr>
                <w:sz w:val="16"/>
                <w:szCs w:val="16"/>
              </w:rPr>
              <w:t>an !</w:t>
            </w:r>
            <w:proofErr w:type="gramEnd"/>
            <w:r w:rsidRPr="00BB3CCC">
              <w:rPr>
                <w:sz w:val="16"/>
                <w:szCs w:val="16"/>
              </w:rPr>
              <w:t xml:space="preserve"> in an exciting sentence</w:t>
            </w:r>
          </w:p>
          <w:p w14:paraId="314D1156" w14:textId="77777777" w:rsidR="007F2E20" w:rsidRPr="00BB3CCC" w:rsidRDefault="007F2E20" w:rsidP="007F2E20">
            <w:pPr>
              <w:pStyle w:val="NoSpacing"/>
              <w:jc w:val="center"/>
              <w:rPr>
                <w:sz w:val="16"/>
                <w:szCs w:val="16"/>
              </w:rPr>
            </w:pPr>
            <w:r w:rsidRPr="00BB3CCC">
              <w:rPr>
                <w:sz w:val="16"/>
                <w:szCs w:val="16"/>
              </w:rPr>
              <w:t>Include how other characters feel about the character I am describing</w:t>
            </w:r>
          </w:p>
          <w:p w14:paraId="3D5EA01B" w14:textId="5F44E19A" w:rsidR="007F2E20" w:rsidRPr="00BB3CCC" w:rsidRDefault="007F2E20" w:rsidP="007F2E20">
            <w:pPr>
              <w:pStyle w:val="NoSpacing"/>
              <w:jc w:val="center"/>
              <w:rPr>
                <w:rFonts w:cstheme="minorHAnsi"/>
                <w:color w:val="095D40"/>
                <w:sz w:val="16"/>
                <w:szCs w:val="16"/>
              </w:rPr>
            </w:pPr>
            <w:r w:rsidRPr="00BB3CCC">
              <w:rPr>
                <w:sz w:val="16"/>
                <w:szCs w:val="16"/>
              </w:rPr>
              <w:t>Say what I like / dislike about the character. Identify where – using prepositions Select effective vocabulary and up level. Begin to experiment with word order in sentence structure, -</w:t>
            </w:r>
            <w:proofErr w:type="spellStart"/>
            <w:r w:rsidRPr="00BB3CCC">
              <w:rPr>
                <w:sz w:val="16"/>
                <w:szCs w:val="16"/>
              </w:rPr>
              <w:t>ly</w:t>
            </w:r>
            <w:proofErr w:type="spellEnd"/>
            <w:r w:rsidRPr="00BB3CCC">
              <w:rPr>
                <w:sz w:val="16"/>
                <w:szCs w:val="16"/>
              </w:rPr>
              <w:t xml:space="preserve"> adverbs to describe how an action was performed.</w:t>
            </w:r>
          </w:p>
        </w:tc>
        <w:tc>
          <w:tcPr>
            <w:tcW w:w="2528" w:type="dxa"/>
            <w:gridSpan w:val="3"/>
          </w:tcPr>
          <w:p w14:paraId="6DEAA102" w14:textId="77777777" w:rsidR="007F2E20" w:rsidRPr="00BB3CCC" w:rsidRDefault="007F2E20" w:rsidP="007F2E20">
            <w:pPr>
              <w:pStyle w:val="NoSpacing"/>
              <w:jc w:val="center"/>
              <w:rPr>
                <w:sz w:val="16"/>
                <w:szCs w:val="16"/>
              </w:rPr>
            </w:pPr>
            <w:r w:rsidRPr="00BB3CCC">
              <w:rPr>
                <w:sz w:val="16"/>
                <w:szCs w:val="16"/>
              </w:rPr>
              <w:t>Title with question</w:t>
            </w:r>
          </w:p>
          <w:p w14:paraId="5D2FC163" w14:textId="77777777" w:rsidR="007F2E20" w:rsidRPr="00BB3CCC" w:rsidRDefault="007F2E20" w:rsidP="007F2E20">
            <w:pPr>
              <w:pStyle w:val="NoSpacing"/>
              <w:jc w:val="center"/>
              <w:rPr>
                <w:sz w:val="16"/>
                <w:szCs w:val="16"/>
              </w:rPr>
            </w:pPr>
            <w:r w:rsidRPr="00BB3CCC">
              <w:rPr>
                <w:sz w:val="16"/>
                <w:szCs w:val="16"/>
              </w:rPr>
              <w:t>What you need</w:t>
            </w:r>
          </w:p>
          <w:p w14:paraId="0C1ACFF4" w14:textId="77777777" w:rsidR="007F2E20" w:rsidRPr="00BB3CCC" w:rsidRDefault="007F2E20" w:rsidP="007F2E20">
            <w:pPr>
              <w:pStyle w:val="NoSpacing"/>
              <w:jc w:val="center"/>
              <w:rPr>
                <w:sz w:val="16"/>
                <w:szCs w:val="16"/>
              </w:rPr>
            </w:pPr>
            <w:r w:rsidRPr="00BB3CCC">
              <w:rPr>
                <w:sz w:val="16"/>
                <w:szCs w:val="16"/>
              </w:rPr>
              <w:t>Introduction with a question</w:t>
            </w:r>
          </w:p>
          <w:p w14:paraId="7BA88713" w14:textId="77777777" w:rsidR="007F2E20" w:rsidRPr="00BB3CCC" w:rsidRDefault="007F2E20" w:rsidP="007F2E20">
            <w:pPr>
              <w:pStyle w:val="NoSpacing"/>
              <w:jc w:val="center"/>
              <w:rPr>
                <w:sz w:val="16"/>
                <w:szCs w:val="16"/>
              </w:rPr>
            </w:pPr>
            <w:r w:rsidRPr="00BB3CCC">
              <w:rPr>
                <w:sz w:val="16"/>
                <w:szCs w:val="16"/>
              </w:rPr>
              <w:t>Command sentence / Imperative verbs as openers</w:t>
            </w:r>
          </w:p>
          <w:p w14:paraId="0B52D007" w14:textId="77777777" w:rsidR="007F2E20" w:rsidRPr="00BB3CCC" w:rsidRDefault="007F2E20" w:rsidP="007F2E20">
            <w:pPr>
              <w:pStyle w:val="NoSpacing"/>
              <w:jc w:val="center"/>
              <w:rPr>
                <w:sz w:val="16"/>
                <w:szCs w:val="16"/>
              </w:rPr>
            </w:pPr>
            <w:r w:rsidRPr="00BB3CCC">
              <w:rPr>
                <w:sz w:val="16"/>
                <w:szCs w:val="16"/>
              </w:rPr>
              <w:t>-</w:t>
            </w:r>
            <w:proofErr w:type="spellStart"/>
            <w:r w:rsidRPr="00BB3CCC">
              <w:rPr>
                <w:sz w:val="16"/>
                <w:szCs w:val="16"/>
              </w:rPr>
              <w:t>ly</w:t>
            </w:r>
            <w:proofErr w:type="spellEnd"/>
            <w:r w:rsidRPr="00BB3CCC">
              <w:rPr>
                <w:sz w:val="16"/>
                <w:szCs w:val="16"/>
              </w:rPr>
              <w:t xml:space="preserve"> adverb at the start of the sentence</w:t>
            </w:r>
          </w:p>
          <w:p w14:paraId="03035438" w14:textId="77777777" w:rsidR="007F2E20" w:rsidRPr="00BB3CCC" w:rsidRDefault="007F2E20" w:rsidP="007F2E20">
            <w:pPr>
              <w:pStyle w:val="NoSpacing"/>
              <w:jc w:val="center"/>
              <w:rPr>
                <w:sz w:val="16"/>
                <w:szCs w:val="16"/>
              </w:rPr>
            </w:pPr>
            <w:r w:rsidRPr="00BB3CCC">
              <w:rPr>
                <w:sz w:val="16"/>
                <w:szCs w:val="16"/>
              </w:rPr>
              <w:t>Top tip / warning</w:t>
            </w:r>
          </w:p>
          <w:p w14:paraId="64414BCC" w14:textId="31C29A3F" w:rsidR="007F2E20" w:rsidRPr="00BB3CCC" w:rsidRDefault="007F2E20" w:rsidP="007F2E20">
            <w:pPr>
              <w:pStyle w:val="NoSpacing"/>
              <w:jc w:val="center"/>
              <w:rPr>
                <w:rFonts w:cstheme="minorHAnsi"/>
                <w:sz w:val="16"/>
                <w:szCs w:val="16"/>
              </w:rPr>
            </w:pPr>
            <w:r w:rsidRPr="00BB3CCC">
              <w:rPr>
                <w:sz w:val="16"/>
                <w:szCs w:val="16"/>
              </w:rPr>
              <w:t>Link to fictional writing</w:t>
            </w:r>
          </w:p>
          <w:p w14:paraId="4E36AA08" w14:textId="77777777" w:rsidR="007F2E20" w:rsidRPr="00BB3CCC" w:rsidRDefault="007F2E20" w:rsidP="007F2E20">
            <w:pPr>
              <w:pStyle w:val="NoSpacing"/>
              <w:jc w:val="center"/>
              <w:rPr>
                <w:rFonts w:cstheme="minorHAnsi"/>
                <w:sz w:val="16"/>
                <w:szCs w:val="16"/>
              </w:rPr>
            </w:pPr>
          </w:p>
          <w:p w14:paraId="778C1CE3" w14:textId="1656CBBA" w:rsidR="007F2E20" w:rsidRPr="00BB3CCC" w:rsidRDefault="007F2E20" w:rsidP="007F2E20">
            <w:pPr>
              <w:pStyle w:val="NoSpacing"/>
              <w:jc w:val="center"/>
              <w:rPr>
                <w:rFonts w:cstheme="minorHAnsi"/>
                <w:sz w:val="16"/>
                <w:szCs w:val="16"/>
              </w:rPr>
            </w:pPr>
            <w:r w:rsidRPr="00BB3CCC">
              <w:rPr>
                <w:rFonts w:cstheme="minorHAnsi"/>
                <w:sz w:val="16"/>
                <w:szCs w:val="16"/>
              </w:rPr>
              <w:t>Setting up the butterfly habitat / how to be a good mini-beast detective / make your garden more attractive to insects.</w:t>
            </w:r>
          </w:p>
        </w:tc>
        <w:tc>
          <w:tcPr>
            <w:tcW w:w="2528" w:type="dxa"/>
            <w:gridSpan w:val="2"/>
          </w:tcPr>
          <w:p w14:paraId="66D0F472" w14:textId="77777777" w:rsidR="007F2E20" w:rsidRPr="00BB3CCC" w:rsidRDefault="007F2E20" w:rsidP="007F2E20">
            <w:pPr>
              <w:pStyle w:val="NoSpacing"/>
              <w:jc w:val="center"/>
              <w:rPr>
                <w:sz w:val="16"/>
                <w:szCs w:val="16"/>
              </w:rPr>
            </w:pPr>
            <w:r w:rsidRPr="00BB3CCC">
              <w:rPr>
                <w:sz w:val="16"/>
                <w:szCs w:val="16"/>
              </w:rPr>
              <w:t>Title</w:t>
            </w:r>
          </w:p>
          <w:p w14:paraId="793EA6BB" w14:textId="77777777" w:rsidR="007F2E20" w:rsidRPr="00BB3CCC" w:rsidRDefault="007F2E20" w:rsidP="007F2E20">
            <w:pPr>
              <w:pStyle w:val="NoSpacing"/>
              <w:jc w:val="center"/>
              <w:rPr>
                <w:sz w:val="16"/>
                <w:szCs w:val="16"/>
              </w:rPr>
            </w:pPr>
            <w:r w:rsidRPr="00BB3CCC">
              <w:rPr>
                <w:sz w:val="16"/>
                <w:szCs w:val="16"/>
              </w:rPr>
              <w:t>Brief introduction</w:t>
            </w:r>
          </w:p>
          <w:p w14:paraId="738F54A8" w14:textId="77777777" w:rsidR="007F2E20" w:rsidRPr="00BB3CCC" w:rsidRDefault="007F2E20" w:rsidP="007F2E20">
            <w:pPr>
              <w:pStyle w:val="NoSpacing"/>
              <w:jc w:val="center"/>
              <w:rPr>
                <w:sz w:val="16"/>
                <w:szCs w:val="16"/>
              </w:rPr>
            </w:pPr>
            <w:r w:rsidRPr="00BB3CCC">
              <w:rPr>
                <w:sz w:val="16"/>
                <w:szCs w:val="16"/>
              </w:rPr>
              <w:t>Scientific language</w:t>
            </w:r>
          </w:p>
          <w:p w14:paraId="5CAFB37B" w14:textId="77777777" w:rsidR="007F2E20" w:rsidRPr="00BB3CCC" w:rsidRDefault="007F2E20" w:rsidP="007F2E20">
            <w:pPr>
              <w:pStyle w:val="NoSpacing"/>
              <w:jc w:val="center"/>
              <w:rPr>
                <w:sz w:val="16"/>
                <w:szCs w:val="16"/>
              </w:rPr>
            </w:pPr>
            <w:r w:rsidRPr="00BB3CCC">
              <w:rPr>
                <w:sz w:val="16"/>
                <w:szCs w:val="16"/>
              </w:rPr>
              <w:t>Subheadings provided by the teacher</w:t>
            </w:r>
          </w:p>
          <w:p w14:paraId="5B8558AA" w14:textId="77777777" w:rsidR="007F2E20" w:rsidRPr="00BB3CCC" w:rsidRDefault="007F2E20" w:rsidP="007F2E20">
            <w:pPr>
              <w:pStyle w:val="NoSpacing"/>
              <w:jc w:val="center"/>
              <w:rPr>
                <w:sz w:val="16"/>
                <w:szCs w:val="16"/>
              </w:rPr>
            </w:pPr>
            <w:r w:rsidRPr="00BB3CCC">
              <w:rPr>
                <w:sz w:val="16"/>
                <w:szCs w:val="16"/>
              </w:rPr>
              <w:t>Paragraphs</w:t>
            </w:r>
          </w:p>
          <w:p w14:paraId="72310FD6" w14:textId="25A74993" w:rsidR="007F2E20" w:rsidRPr="00BB3CCC" w:rsidRDefault="007F2E20" w:rsidP="007F2E20">
            <w:pPr>
              <w:pStyle w:val="NoSpacing"/>
              <w:jc w:val="center"/>
              <w:rPr>
                <w:rFonts w:cstheme="minorHAnsi"/>
                <w:sz w:val="16"/>
                <w:szCs w:val="16"/>
              </w:rPr>
            </w:pPr>
            <w:r w:rsidRPr="00BB3CCC">
              <w:rPr>
                <w:sz w:val="16"/>
                <w:szCs w:val="16"/>
              </w:rPr>
              <w:t>Facts and appropriate order</w:t>
            </w:r>
          </w:p>
        </w:tc>
      </w:tr>
      <w:tr w:rsidR="007F2E20" w:rsidRPr="00BB3CCC" w14:paraId="3EC4EC6D" w14:textId="77777777" w:rsidTr="00D8084F">
        <w:trPr>
          <w:gridAfter w:val="2"/>
          <w:wAfter w:w="5380" w:type="dxa"/>
          <w:cantSplit/>
          <w:trHeight w:val="286"/>
        </w:trPr>
        <w:tc>
          <w:tcPr>
            <w:tcW w:w="16017" w:type="dxa"/>
            <w:gridSpan w:val="23"/>
          </w:tcPr>
          <w:p w14:paraId="161856C1" w14:textId="14AF6562" w:rsidR="007F2E20" w:rsidRPr="00BB3CCC" w:rsidRDefault="007F2E20" w:rsidP="007F2E20">
            <w:pPr>
              <w:pStyle w:val="NoSpacing"/>
              <w:jc w:val="center"/>
              <w:rPr>
                <w:rFonts w:cstheme="minorHAnsi"/>
                <w:sz w:val="16"/>
                <w:szCs w:val="16"/>
              </w:rPr>
            </w:pPr>
            <w:r w:rsidRPr="00BB3CCC">
              <w:rPr>
                <w:rFonts w:cstheme="minorHAnsi"/>
                <w:b/>
                <w:bCs/>
                <w:iCs/>
                <w:sz w:val="16"/>
                <w:szCs w:val="16"/>
              </w:rPr>
              <w:t xml:space="preserve">Handwriting- </w:t>
            </w:r>
            <w:r w:rsidRPr="00BB3CCC">
              <w:rPr>
                <w:rFonts w:cstheme="minorHAnsi"/>
                <w:iCs/>
                <w:sz w:val="16"/>
                <w:szCs w:val="16"/>
              </w:rPr>
              <w:t>Start to join handwriting.</w:t>
            </w:r>
          </w:p>
        </w:tc>
      </w:tr>
      <w:tr w:rsidR="007F2E20" w:rsidRPr="00BB3CCC" w14:paraId="5953967A" w14:textId="77777777" w:rsidTr="00D8084F">
        <w:trPr>
          <w:gridAfter w:val="2"/>
          <w:wAfter w:w="5380" w:type="dxa"/>
          <w:cantSplit/>
          <w:trHeight w:val="1134"/>
        </w:trPr>
        <w:tc>
          <w:tcPr>
            <w:tcW w:w="850" w:type="dxa"/>
            <w:textDirection w:val="btLr"/>
          </w:tcPr>
          <w:p w14:paraId="1EEEA13C" w14:textId="0DCA76DE" w:rsidR="007F2E20" w:rsidRPr="00896764" w:rsidRDefault="007F2E20" w:rsidP="007F2E20">
            <w:pPr>
              <w:spacing w:after="0" w:line="240" w:lineRule="auto"/>
              <w:ind w:left="113" w:right="113"/>
              <w:jc w:val="center"/>
              <w:rPr>
                <w:rFonts w:cstheme="minorHAnsi"/>
                <w:b/>
                <w:sz w:val="18"/>
                <w:szCs w:val="18"/>
              </w:rPr>
            </w:pPr>
            <w:r>
              <w:rPr>
                <w:rFonts w:cstheme="minorHAnsi"/>
                <w:b/>
                <w:sz w:val="18"/>
                <w:szCs w:val="18"/>
              </w:rPr>
              <w:t>Year 2</w:t>
            </w:r>
            <w:r>
              <w:rPr>
                <w:rFonts w:cstheme="minorHAnsi"/>
                <w:b/>
                <w:sz w:val="16"/>
                <w:szCs w:val="16"/>
              </w:rPr>
              <w:t xml:space="preserve">   G</w:t>
            </w:r>
            <w:r w:rsidRPr="00896764">
              <w:rPr>
                <w:rFonts w:cstheme="minorHAnsi"/>
                <w:b/>
                <w:sz w:val="16"/>
                <w:szCs w:val="16"/>
              </w:rPr>
              <w:t xml:space="preserve">rammar </w:t>
            </w:r>
            <w:r>
              <w:rPr>
                <w:rFonts w:cstheme="minorHAnsi"/>
                <w:b/>
                <w:sz w:val="16"/>
                <w:szCs w:val="16"/>
              </w:rPr>
              <w:t xml:space="preserve">and </w:t>
            </w:r>
            <w:r w:rsidRPr="00896764">
              <w:rPr>
                <w:rFonts w:cstheme="minorHAnsi"/>
                <w:b/>
                <w:sz w:val="16"/>
                <w:szCs w:val="16"/>
              </w:rPr>
              <w:t>Punctuation</w:t>
            </w:r>
          </w:p>
        </w:tc>
        <w:tc>
          <w:tcPr>
            <w:tcW w:w="2527" w:type="dxa"/>
          </w:tcPr>
          <w:p w14:paraId="1157EF6C" w14:textId="77777777" w:rsidR="007F2E20" w:rsidRPr="00E72D47" w:rsidRDefault="007F2E20" w:rsidP="007F2E20">
            <w:pPr>
              <w:pStyle w:val="NoSpacing"/>
              <w:jc w:val="center"/>
              <w:rPr>
                <w:sz w:val="16"/>
                <w:szCs w:val="16"/>
              </w:rPr>
            </w:pPr>
            <w:r w:rsidRPr="00E72D47">
              <w:rPr>
                <w:sz w:val="16"/>
                <w:szCs w:val="16"/>
              </w:rPr>
              <w:t>Use an apostrophe to show singular possession.</w:t>
            </w:r>
          </w:p>
          <w:p w14:paraId="427A6271" w14:textId="63E418F4" w:rsidR="007F2E20" w:rsidRPr="00BB3CCC" w:rsidRDefault="007F2E20" w:rsidP="007F2E20">
            <w:pPr>
              <w:pStyle w:val="NoSpacing"/>
              <w:jc w:val="center"/>
              <w:rPr>
                <w:rFonts w:cstheme="minorHAnsi"/>
                <w:sz w:val="16"/>
                <w:szCs w:val="16"/>
              </w:rPr>
            </w:pPr>
          </w:p>
        </w:tc>
        <w:tc>
          <w:tcPr>
            <w:tcW w:w="2528" w:type="dxa"/>
            <w:gridSpan w:val="5"/>
          </w:tcPr>
          <w:p w14:paraId="6C1F6A88" w14:textId="22BBE232" w:rsidR="007F2E20" w:rsidRPr="00BB3CCC" w:rsidRDefault="007F2E20" w:rsidP="007F2E20">
            <w:pPr>
              <w:pStyle w:val="NoSpacing"/>
              <w:jc w:val="center"/>
              <w:rPr>
                <w:rFonts w:cstheme="minorHAnsi"/>
                <w:sz w:val="16"/>
                <w:szCs w:val="16"/>
              </w:rPr>
            </w:pPr>
            <w:r>
              <w:rPr>
                <w:sz w:val="16"/>
                <w:szCs w:val="16"/>
              </w:rPr>
              <w:t xml:space="preserve">Consolidation of using </w:t>
            </w:r>
            <w:r w:rsidRPr="00BB3CCC">
              <w:rPr>
                <w:sz w:val="16"/>
                <w:szCs w:val="16"/>
              </w:rPr>
              <w:t xml:space="preserve">when and </w:t>
            </w:r>
            <w:proofErr w:type="gramStart"/>
            <w:r w:rsidRPr="00BB3CCC">
              <w:rPr>
                <w:sz w:val="16"/>
                <w:szCs w:val="16"/>
              </w:rPr>
              <w:t>If</w:t>
            </w:r>
            <w:proofErr w:type="gramEnd"/>
            <w:r>
              <w:rPr>
                <w:sz w:val="16"/>
                <w:szCs w:val="16"/>
              </w:rPr>
              <w:t>.</w:t>
            </w:r>
          </w:p>
        </w:tc>
        <w:tc>
          <w:tcPr>
            <w:tcW w:w="2528" w:type="dxa"/>
            <w:gridSpan w:val="6"/>
          </w:tcPr>
          <w:p w14:paraId="0C46C950" w14:textId="01809D45" w:rsidR="007F2E20" w:rsidRPr="00BB3CCC" w:rsidRDefault="007F2E20" w:rsidP="007F2E20">
            <w:pPr>
              <w:pStyle w:val="NoSpacing"/>
              <w:jc w:val="center"/>
              <w:rPr>
                <w:rFonts w:cstheme="minorHAnsi"/>
                <w:sz w:val="16"/>
                <w:szCs w:val="16"/>
              </w:rPr>
            </w:pPr>
          </w:p>
        </w:tc>
        <w:tc>
          <w:tcPr>
            <w:tcW w:w="2528" w:type="dxa"/>
            <w:gridSpan w:val="5"/>
          </w:tcPr>
          <w:p w14:paraId="12A5B6BD" w14:textId="49C0AAC2" w:rsidR="007F2E20" w:rsidRPr="00BB3CCC" w:rsidRDefault="007F2E20" w:rsidP="007F2E20">
            <w:pPr>
              <w:pStyle w:val="NoSpacing"/>
              <w:jc w:val="center"/>
              <w:rPr>
                <w:rFonts w:cstheme="minorHAnsi"/>
                <w:sz w:val="16"/>
                <w:szCs w:val="16"/>
              </w:rPr>
            </w:pPr>
            <w:r w:rsidRPr="00E72D47">
              <w:rPr>
                <w:sz w:val="16"/>
                <w:szCs w:val="16"/>
              </w:rPr>
              <w:t>To use effective word choices and create a list of adjectives to describe a noun.</w:t>
            </w:r>
          </w:p>
        </w:tc>
        <w:tc>
          <w:tcPr>
            <w:tcW w:w="2528" w:type="dxa"/>
            <w:gridSpan w:val="3"/>
          </w:tcPr>
          <w:p w14:paraId="15D6A4D4" w14:textId="27AD068E" w:rsidR="007F2E20" w:rsidRPr="00BB3CCC" w:rsidRDefault="007F2E20" w:rsidP="007F2E20">
            <w:pPr>
              <w:pStyle w:val="NoSpacing"/>
              <w:jc w:val="center"/>
              <w:rPr>
                <w:i/>
                <w:iCs/>
                <w:sz w:val="16"/>
                <w:szCs w:val="16"/>
              </w:rPr>
            </w:pPr>
            <w:r>
              <w:rPr>
                <w:i/>
                <w:iCs/>
                <w:sz w:val="16"/>
                <w:szCs w:val="16"/>
              </w:rPr>
              <w:t>Consolidation of using</w:t>
            </w:r>
            <w:r w:rsidRPr="00BB3CCC">
              <w:rPr>
                <w:i/>
                <w:iCs/>
                <w:sz w:val="16"/>
                <w:szCs w:val="16"/>
              </w:rPr>
              <w:t xml:space="preserve"> a command sentence with an imperative (bossy) verb and punctuate it with an exclamation mark or a full stop.</w:t>
            </w:r>
          </w:p>
          <w:p w14:paraId="2E206D20" w14:textId="2D8D7ACE" w:rsidR="007F2E20" w:rsidRPr="00BB3CCC" w:rsidRDefault="007F2E20" w:rsidP="007F2E20">
            <w:pPr>
              <w:pStyle w:val="NoSpacing"/>
              <w:jc w:val="center"/>
              <w:rPr>
                <w:rFonts w:cstheme="minorHAnsi"/>
                <w:sz w:val="16"/>
                <w:szCs w:val="16"/>
              </w:rPr>
            </w:pPr>
            <w:r>
              <w:rPr>
                <w:sz w:val="16"/>
                <w:szCs w:val="16"/>
              </w:rPr>
              <w:t>Consolidation of using</w:t>
            </w:r>
            <w:r w:rsidRPr="00BB3CCC">
              <w:rPr>
                <w:sz w:val="16"/>
                <w:szCs w:val="16"/>
              </w:rPr>
              <w:t xml:space="preserve"> commas in a list</w:t>
            </w:r>
            <w:r w:rsidR="00546C0B">
              <w:rPr>
                <w:sz w:val="16"/>
                <w:szCs w:val="16"/>
              </w:rPr>
              <w:t>.</w:t>
            </w:r>
          </w:p>
          <w:p w14:paraId="2D0732C7" w14:textId="77777777" w:rsidR="007F2E20" w:rsidRPr="00BB3CCC" w:rsidRDefault="007F2E20" w:rsidP="007F2E20">
            <w:pPr>
              <w:pStyle w:val="NoSpacing"/>
              <w:jc w:val="center"/>
              <w:rPr>
                <w:rFonts w:cstheme="minorHAnsi"/>
                <w:sz w:val="16"/>
                <w:szCs w:val="16"/>
              </w:rPr>
            </w:pPr>
          </w:p>
          <w:p w14:paraId="114092AE" w14:textId="77777777" w:rsidR="007F2E20" w:rsidRPr="00BB3CCC" w:rsidRDefault="007F2E20" w:rsidP="007F2E20">
            <w:pPr>
              <w:pStyle w:val="NoSpacing"/>
              <w:jc w:val="center"/>
              <w:rPr>
                <w:rFonts w:cstheme="minorHAnsi"/>
                <w:sz w:val="16"/>
                <w:szCs w:val="16"/>
              </w:rPr>
            </w:pPr>
          </w:p>
        </w:tc>
        <w:tc>
          <w:tcPr>
            <w:tcW w:w="2528" w:type="dxa"/>
            <w:gridSpan w:val="2"/>
          </w:tcPr>
          <w:p w14:paraId="75BCF149" w14:textId="5237DCFC" w:rsidR="007F2E20" w:rsidRPr="00BB3CCC" w:rsidRDefault="007F2E20" w:rsidP="007F2E20">
            <w:pPr>
              <w:pStyle w:val="NoSpacing"/>
              <w:jc w:val="center"/>
              <w:rPr>
                <w:rFonts w:cstheme="minorHAnsi"/>
                <w:sz w:val="16"/>
                <w:szCs w:val="16"/>
              </w:rPr>
            </w:pPr>
            <w:r w:rsidRPr="00BB3CCC">
              <w:rPr>
                <w:rFonts w:cstheme="minorHAnsi"/>
                <w:sz w:val="16"/>
                <w:szCs w:val="16"/>
              </w:rPr>
              <w:t>Consolidate all skills in non-fiction writing.</w:t>
            </w:r>
          </w:p>
          <w:p w14:paraId="11EB9799" w14:textId="16238E58" w:rsidR="007F2E20" w:rsidRPr="00BB3CCC" w:rsidRDefault="007F2E20" w:rsidP="007F2E20">
            <w:pPr>
              <w:pStyle w:val="NoSpacing"/>
              <w:jc w:val="center"/>
              <w:rPr>
                <w:rFonts w:cstheme="minorHAnsi"/>
                <w:sz w:val="16"/>
                <w:szCs w:val="16"/>
              </w:rPr>
            </w:pPr>
            <w:r w:rsidRPr="00BB3CCC">
              <w:rPr>
                <w:sz w:val="16"/>
                <w:szCs w:val="16"/>
              </w:rPr>
              <w:t>Use a question in non-fiction writing.</w:t>
            </w:r>
          </w:p>
          <w:p w14:paraId="675398B9" w14:textId="77777777" w:rsidR="007F2E20" w:rsidRPr="00BB3CCC" w:rsidRDefault="007F2E20" w:rsidP="007F2E20">
            <w:pPr>
              <w:pStyle w:val="NoSpacing"/>
              <w:jc w:val="center"/>
              <w:rPr>
                <w:rFonts w:cstheme="minorHAnsi"/>
                <w:sz w:val="16"/>
                <w:szCs w:val="16"/>
              </w:rPr>
            </w:pPr>
          </w:p>
          <w:p w14:paraId="7A603EBB" w14:textId="3CE4707B" w:rsidR="007F2E20" w:rsidRPr="00BB3CCC" w:rsidRDefault="007F2E20" w:rsidP="007F2E20">
            <w:pPr>
              <w:pStyle w:val="NoSpacing"/>
              <w:jc w:val="center"/>
              <w:rPr>
                <w:rFonts w:cstheme="minorHAnsi"/>
                <w:sz w:val="16"/>
                <w:szCs w:val="16"/>
              </w:rPr>
            </w:pPr>
          </w:p>
        </w:tc>
      </w:tr>
      <w:tr w:rsidR="007F2E20" w:rsidRPr="00896764" w14:paraId="0B8D8990" w14:textId="77777777" w:rsidTr="00D8084F">
        <w:trPr>
          <w:gridAfter w:val="2"/>
          <w:wAfter w:w="5380" w:type="dxa"/>
          <w:cantSplit/>
          <w:trHeight w:val="175"/>
        </w:trPr>
        <w:tc>
          <w:tcPr>
            <w:tcW w:w="850" w:type="dxa"/>
            <w:vMerge w:val="restart"/>
            <w:textDirection w:val="btLr"/>
          </w:tcPr>
          <w:p w14:paraId="555149C5" w14:textId="76F5128A" w:rsidR="007F2E20" w:rsidRPr="00896764" w:rsidRDefault="007F2E20" w:rsidP="007F2E20">
            <w:pPr>
              <w:spacing w:after="0" w:line="240" w:lineRule="auto"/>
              <w:ind w:left="113" w:right="113"/>
              <w:jc w:val="center"/>
              <w:rPr>
                <w:rFonts w:cstheme="minorHAnsi"/>
                <w:b/>
                <w:sz w:val="18"/>
                <w:szCs w:val="18"/>
              </w:rPr>
            </w:pPr>
            <w:r>
              <w:rPr>
                <w:rFonts w:cstheme="minorHAnsi"/>
                <w:b/>
                <w:sz w:val="18"/>
                <w:szCs w:val="18"/>
              </w:rPr>
              <w:t>Year 2</w:t>
            </w:r>
          </w:p>
          <w:p w14:paraId="1F108363" w14:textId="2A87F4E4" w:rsidR="007F2E20" w:rsidRPr="00896764" w:rsidRDefault="007F2E20" w:rsidP="007F2E20">
            <w:pPr>
              <w:pStyle w:val="ListParagraph"/>
              <w:spacing w:after="0" w:line="240" w:lineRule="auto"/>
              <w:ind w:left="95" w:right="113"/>
              <w:jc w:val="center"/>
              <w:rPr>
                <w:rFonts w:cstheme="minorHAnsi"/>
                <w:b/>
                <w:sz w:val="18"/>
                <w:szCs w:val="18"/>
              </w:rPr>
            </w:pPr>
            <w:r w:rsidRPr="00896764">
              <w:rPr>
                <w:rFonts w:cstheme="minorHAnsi"/>
                <w:b/>
                <w:sz w:val="18"/>
                <w:szCs w:val="18"/>
              </w:rPr>
              <w:t>Spelling</w:t>
            </w:r>
          </w:p>
        </w:tc>
        <w:tc>
          <w:tcPr>
            <w:tcW w:w="15167" w:type="dxa"/>
            <w:gridSpan w:val="22"/>
          </w:tcPr>
          <w:p w14:paraId="7A64E40C" w14:textId="4425826B" w:rsidR="007F2E20" w:rsidRPr="00BB3CCC" w:rsidRDefault="007F2E20" w:rsidP="007F2E20">
            <w:pPr>
              <w:pStyle w:val="NoSpacing"/>
              <w:jc w:val="center"/>
              <w:rPr>
                <w:rFonts w:cstheme="minorHAnsi"/>
                <w:i/>
                <w:iCs/>
                <w:sz w:val="16"/>
                <w:szCs w:val="16"/>
                <w:lang w:val="en-US"/>
              </w:rPr>
            </w:pPr>
            <w:r w:rsidRPr="001F2F02">
              <w:rPr>
                <w:rFonts w:cstheme="minorHAnsi"/>
                <w:i/>
                <w:iCs/>
                <w:sz w:val="16"/>
                <w:szCs w:val="16"/>
                <w:lang w:val="en-US"/>
              </w:rPr>
              <w:t xml:space="preserve">*“Dictation gives children opportunities to </w:t>
            </w:r>
            <w:proofErr w:type="spellStart"/>
            <w:r w:rsidRPr="001F2F02">
              <w:rPr>
                <w:rFonts w:cstheme="minorHAnsi"/>
                <w:i/>
                <w:iCs/>
                <w:sz w:val="16"/>
                <w:szCs w:val="16"/>
                <w:lang w:val="en-US"/>
              </w:rPr>
              <w:t>practise</w:t>
            </w:r>
            <w:proofErr w:type="spellEnd"/>
            <w:r w:rsidRPr="001F2F02">
              <w:rPr>
                <w:rFonts w:cstheme="minorHAnsi"/>
                <w:i/>
                <w:iCs/>
                <w:sz w:val="16"/>
                <w:szCs w:val="16"/>
                <w:lang w:val="en-US"/>
              </w:rPr>
              <w:t xml:space="preserv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7F2E20" w:rsidRPr="00896764" w14:paraId="7BE49DDD" w14:textId="77777777" w:rsidTr="00D8084F">
        <w:trPr>
          <w:gridAfter w:val="2"/>
          <w:wAfter w:w="5380" w:type="dxa"/>
          <w:cantSplit/>
          <w:trHeight w:val="175"/>
        </w:trPr>
        <w:tc>
          <w:tcPr>
            <w:tcW w:w="850" w:type="dxa"/>
            <w:vMerge/>
            <w:textDirection w:val="btLr"/>
          </w:tcPr>
          <w:p w14:paraId="72E7E7ED" w14:textId="77777777" w:rsidR="007F2E20" w:rsidRDefault="007F2E20" w:rsidP="007F2E20">
            <w:pPr>
              <w:spacing w:after="0" w:line="240" w:lineRule="auto"/>
              <w:ind w:left="113" w:right="113"/>
              <w:jc w:val="center"/>
              <w:rPr>
                <w:rFonts w:cstheme="minorHAnsi"/>
                <w:b/>
                <w:sz w:val="18"/>
                <w:szCs w:val="18"/>
              </w:rPr>
            </w:pPr>
          </w:p>
        </w:tc>
        <w:tc>
          <w:tcPr>
            <w:tcW w:w="2527" w:type="dxa"/>
          </w:tcPr>
          <w:p w14:paraId="45B95380" w14:textId="77777777" w:rsidR="007F2E20" w:rsidRPr="009B1908" w:rsidRDefault="007F2E20" w:rsidP="007F2E20">
            <w:pPr>
              <w:pStyle w:val="NoSpacing"/>
              <w:rPr>
                <w:rFonts w:cstheme="minorHAnsi"/>
                <w:sz w:val="16"/>
                <w:szCs w:val="16"/>
                <w:lang w:val="en-US"/>
              </w:rPr>
            </w:pPr>
          </w:p>
        </w:tc>
        <w:tc>
          <w:tcPr>
            <w:tcW w:w="2528" w:type="dxa"/>
            <w:gridSpan w:val="5"/>
          </w:tcPr>
          <w:p w14:paraId="71C53E9F" w14:textId="77777777" w:rsidR="007F2E20" w:rsidRPr="009B1908" w:rsidRDefault="007F2E20" w:rsidP="007F2E20">
            <w:pPr>
              <w:pStyle w:val="NoSpacing"/>
              <w:rPr>
                <w:rFonts w:cstheme="minorHAnsi"/>
                <w:sz w:val="16"/>
                <w:szCs w:val="16"/>
                <w:lang w:val="en-US"/>
              </w:rPr>
            </w:pPr>
          </w:p>
        </w:tc>
        <w:tc>
          <w:tcPr>
            <w:tcW w:w="2528" w:type="dxa"/>
            <w:gridSpan w:val="6"/>
          </w:tcPr>
          <w:p w14:paraId="370053E5" w14:textId="77777777" w:rsidR="007F2E20" w:rsidRPr="009B1908" w:rsidRDefault="007F2E20" w:rsidP="007F2E20">
            <w:pPr>
              <w:pStyle w:val="NoSpacing"/>
              <w:rPr>
                <w:rFonts w:cstheme="minorHAnsi"/>
                <w:sz w:val="16"/>
                <w:szCs w:val="16"/>
                <w:lang w:val="en-US"/>
              </w:rPr>
            </w:pPr>
          </w:p>
        </w:tc>
        <w:tc>
          <w:tcPr>
            <w:tcW w:w="2528" w:type="dxa"/>
            <w:gridSpan w:val="5"/>
          </w:tcPr>
          <w:p w14:paraId="56442246" w14:textId="77777777" w:rsidR="007F2E20" w:rsidRDefault="007F2E20" w:rsidP="007F2E20">
            <w:pPr>
              <w:pStyle w:val="NoSpacing"/>
              <w:rPr>
                <w:rFonts w:cstheme="minorHAnsi"/>
                <w:sz w:val="16"/>
                <w:szCs w:val="16"/>
                <w:lang w:val="en-US"/>
              </w:rPr>
            </w:pPr>
          </w:p>
          <w:p w14:paraId="5427E6CB" w14:textId="77777777" w:rsidR="007F2E20" w:rsidRDefault="007F2E20" w:rsidP="007F2E20">
            <w:pPr>
              <w:pStyle w:val="NoSpacing"/>
              <w:rPr>
                <w:rFonts w:cstheme="minorHAnsi"/>
                <w:sz w:val="16"/>
                <w:szCs w:val="16"/>
                <w:lang w:val="en-US"/>
              </w:rPr>
            </w:pPr>
          </w:p>
          <w:p w14:paraId="0832538E" w14:textId="77777777" w:rsidR="007F2E20" w:rsidRDefault="007F2E20" w:rsidP="007F2E20">
            <w:pPr>
              <w:pStyle w:val="NoSpacing"/>
              <w:rPr>
                <w:rFonts w:cstheme="minorHAnsi"/>
                <w:sz w:val="16"/>
                <w:szCs w:val="16"/>
                <w:lang w:val="en-US"/>
              </w:rPr>
            </w:pPr>
          </w:p>
          <w:p w14:paraId="62F8FB5B" w14:textId="77777777" w:rsidR="007F2E20" w:rsidRDefault="007F2E20" w:rsidP="007F2E20">
            <w:pPr>
              <w:pStyle w:val="NoSpacing"/>
              <w:rPr>
                <w:rFonts w:cstheme="minorHAnsi"/>
                <w:sz w:val="16"/>
                <w:szCs w:val="16"/>
                <w:lang w:val="en-US"/>
              </w:rPr>
            </w:pPr>
          </w:p>
          <w:p w14:paraId="229F5508" w14:textId="77777777" w:rsidR="007F2E20" w:rsidRDefault="007F2E20" w:rsidP="007F2E20">
            <w:pPr>
              <w:pStyle w:val="NoSpacing"/>
              <w:rPr>
                <w:rFonts w:cstheme="minorHAnsi"/>
                <w:sz w:val="16"/>
                <w:szCs w:val="16"/>
                <w:lang w:val="en-US"/>
              </w:rPr>
            </w:pPr>
          </w:p>
        </w:tc>
        <w:tc>
          <w:tcPr>
            <w:tcW w:w="2528" w:type="dxa"/>
            <w:gridSpan w:val="3"/>
          </w:tcPr>
          <w:p w14:paraId="558DC967" w14:textId="77777777" w:rsidR="007F2E20" w:rsidRPr="009B1908" w:rsidRDefault="007F2E20" w:rsidP="007F2E20">
            <w:pPr>
              <w:pStyle w:val="NoSpacing"/>
              <w:rPr>
                <w:rFonts w:cstheme="minorHAnsi"/>
                <w:sz w:val="16"/>
                <w:szCs w:val="16"/>
                <w:lang w:val="en-US"/>
              </w:rPr>
            </w:pPr>
          </w:p>
        </w:tc>
        <w:tc>
          <w:tcPr>
            <w:tcW w:w="2528" w:type="dxa"/>
            <w:gridSpan w:val="2"/>
          </w:tcPr>
          <w:p w14:paraId="04833ABF" w14:textId="77777777" w:rsidR="007F2E20" w:rsidRDefault="007F2E20" w:rsidP="007F2E20">
            <w:pPr>
              <w:pStyle w:val="NoSpacing"/>
              <w:rPr>
                <w:rFonts w:cstheme="minorHAnsi"/>
                <w:sz w:val="16"/>
                <w:szCs w:val="16"/>
                <w:lang w:val="en-US"/>
              </w:rPr>
            </w:pPr>
          </w:p>
          <w:p w14:paraId="500BCEE0" w14:textId="77777777" w:rsidR="007F2E20" w:rsidRDefault="007F2E20" w:rsidP="007F2E20">
            <w:pPr>
              <w:pStyle w:val="NoSpacing"/>
              <w:rPr>
                <w:rFonts w:cstheme="minorHAnsi"/>
                <w:sz w:val="16"/>
                <w:szCs w:val="16"/>
                <w:lang w:val="en-US"/>
              </w:rPr>
            </w:pPr>
          </w:p>
          <w:p w14:paraId="23EEECF8" w14:textId="77777777" w:rsidR="007F2E20" w:rsidRDefault="007F2E20" w:rsidP="007F2E20">
            <w:pPr>
              <w:pStyle w:val="NoSpacing"/>
              <w:rPr>
                <w:rFonts w:cstheme="minorHAnsi"/>
                <w:sz w:val="16"/>
                <w:szCs w:val="16"/>
                <w:lang w:val="en-US"/>
              </w:rPr>
            </w:pPr>
          </w:p>
          <w:p w14:paraId="3B7468C8" w14:textId="77777777" w:rsidR="007F2E20" w:rsidRDefault="007F2E20" w:rsidP="007F2E20">
            <w:pPr>
              <w:pStyle w:val="NoSpacing"/>
              <w:rPr>
                <w:rFonts w:cstheme="minorHAnsi"/>
                <w:sz w:val="16"/>
                <w:szCs w:val="16"/>
                <w:lang w:val="en-US"/>
              </w:rPr>
            </w:pPr>
          </w:p>
        </w:tc>
      </w:tr>
      <w:tr w:rsidR="007F2E20" w:rsidRPr="00896764" w14:paraId="47146C3B" w14:textId="77777777" w:rsidTr="00D8084F">
        <w:trPr>
          <w:gridAfter w:val="2"/>
          <w:wAfter w:w="5380" w:type="dxa"/>
          <w:cantSplit/>
          <w:trHeight w:val="274"/>
        </w:trPr>
        <w:tc>
          <w:tcPr>
            <w:tcW w:w="16017" w:type="dxa"/>
            <w:gridSpan w:val="23"/>
            <w:shd w:val="clear" w:color="auto" w:fill="C5E0B3" w:themeFill="accent6" w:themeFillTint="66"/>
          </w:tcPr>
          <w:p w14:paraId="65960396" w14:textId="7CB4211F" w:rsidR="007F2E20" w:rsidRPr="008A2A61" w:rsidRDefault="007F2E20" w:rsidP="007F2E20">
            <w:pPr>
              <w:pStyle w:val="NoSpacing"/>
              <w:jc w:val="center"/>
              <w:rPr>
                <w:rFonts w:cstheme="minorHAnsi"/>
                <w:b/>
                <w:bCs/>
                <w:sz w:val="36"/>
                <w:szCs w:val="36"/>
                <w:lang w:val="en-US"/>
              </w:rPr>
            </w:pPr>
            <w:r w:rsidRPr="008A2A61">
              <w:rPr>
                <w:rFonts w:cstheme="minorHAnsi"/>
                <w:b/>
                <w:bCs/>
                <w:sz w:val="36"/>
                <w:szCs w:val="36"/>
                <w:lang w:val="en-US"/>
              </w:rPr>
              <w:t>Summer 2</w:t>
            </w:r>
          </w:p>
        </w:tc>
      </w:tr>
      <w:tr w:rsidR="007F2E20" w:rsidRPr="00896764" w14:paraId="59EF64C3" w14:textId="77777777" w:rsidTr="00D8084F">
        <w:trPr>
          <w:gridAfter w:val="2"/>
          <w:wAfter w:w="5380" w:type="dxa"/>
          <w:cantSplit/>
          <w:trHeight w:val="380"/>
        </w:trPr>
        <w:tc>
          <w:tcPr>
            <w:tcW w:w="16017" w:type="dxa"/>
            <w:gridSpan w:val="23"/>
          </w:tcPr>
          <w:p w14:paraId="1FC8158C" w14:textId="17C2F9D3" w:rsidR="007F2E20" w:rsidRPr="00F82E4C" w:rsidRDefault="007F2E20" w:rsidP="007F2E20">
            <w:pPr>
              <w:pStyle w:val="NoSpacing"/>
              <w:jc w:val="center"/>
              <w:rPr>
                <w:rFonts w:cstheme="minorHAnsi"/>
                <w:b/>
                <w:bCs/>
                <w:sz w:val="16"/>
                <w:szCs w:val="16"/>
                <w:lang w:val="en-US"/>
              </w:rPr>
            </w:pPr>
            <w:r>
              <w:rPr>
                <w:rFonts w:cstheme="minorHAnsi"/>
                <w:b/>
                <w:bCs/>
                <w:sz w:val="16"/>
                <w:szCs w:val="16"/>
                <w:lang w:val="en-US"/>
              </w:rPr>
              <w:t xml:space="preserve">Ocean Adventures </w:t>
            </w:r>
          </w:p>
        </w:tc>
      </w:tr>
      <w:tr w:rsidR="007F2E20" w:rsidRPr="00896764" w14:paraId="520D1F03" w14:textId="77777777" w:rsidTr="00D8084F">
        <w:trPr>
          <w:gridAfter w:val="2"/>
          <w:wAfter w:w="5380" w:type="dxa"/>
          <w:cantSplit/>
          <w:trHeight w:val="380"/>
        </w:trPr>
        <w:tc>
          <w:tcPr>
            <w:tcW w:w="8008" w:type="dxa"/>
            <w:gridSpan w:val="10"/>
          </w:tcPr>
          <w:p w14:paraId="585F5F46" w14:textId="467BFAD5" w:rsidR="007F2E20" w:rsidRPr="00F82E4C" w:rsidRDefault="007F2E20" w:rsidP="007F2E20">
            <w:pPr>
              <w:pStyle w:val="NoSpacing"/>
              <w:jc w:val="center"/>
              <w:rPr>
                <w:rFonts w:cstheme="minorHAnsi"/>
                <w:b/>
                <w:bCs/>
                <w:sz w:val="16"/>
                <w:szCs w:val="16"/>
                <w:lang w:val="en-US"/>
              </w:rPr>
            </w:pPr>
            <w:r w:rsidRPr="00F82E4C">
              <w:rPr>
                <w:rFonts w:cstheme="minorHAnsi"/>
                <w:b/>
                <w:bCs/>
                <w:sz w:val="16"/>
                <w:szCs w:val="16"/>
                <w:lang w:val="en-US"/>
              </w:rPr>
              <w:t xml:space="preserve">Science - </w:t>
            </w:r>
            <w:r>
              <w:rPr>
                <w:rFonts w:cstheme="minorHAnsi"/>
                <w:b/>
                <w:sz w:val="18"/>
                <w:szCs w:val="18"/>
              </w:rPr>
              <w:t xml:space="preserve">Living things and their Habitats (Water and Hot Places) </w:t>
            </w:r>
          </w:p>
        </w:tc>
        <w:tc>
          <w:tcPr>
            <w:tcW w:w="8009" w:type="dxa"/>
            <w:gridSpan w:val="13"/>
          </w:tcPr>
          <w:p w14:paraId="2C91022C" w14:textId="22690DBE" w:rsidR="007F2E20" w:rsidRPr="00F82E4C" w:rsidRDefault="007F2E20" w:rsidP="007F2E20">
            <w:pPr>
              <w:pStyle w:val="NoSpacing"/>
              <w:jc w:val="center"/>
              <w:rPr>
                <w:rFonts w:cstheme="minorHAnsi"/>
                <w:b/>
                <w:bCs/>
                <w:sz w:val="16"/>
                <w:szCs w:val="16"/>
                <w:lang w:val="en-US"/>
              </w:rPr>
            </w:pPr>
            <w:r w:rsidRPr="00F82E4C">
              <w:rPr>
                <w:rFonts w:cstheme="minorHAnsi"/>
                <w:b/>
                <w:bCs/>
                <w:sz w:val="16"/>
                <w:szCs w:val="16"/>
                <w:lang w:val="en-US"/>
              </w:rPr>
              <w:t>History</w:t>
            </w:r>
            <w:r>
              <w:rPr>
                <w:rFonts w:cstheme="minorHAnsi"/>
                <w:b/>
                <w:bCs/>
                <w:sz w:val="16"/>
                <w:szCs w:val="16"/>
                <w:lang w:val="en-US"/>
              </w:rPr>
              <w:t xml:space="preserve"> – The Titanic </w:t>
            </w:r>
          </w:p>
        </w:tc>
      </w:tr>
      <w:tr w:rsidR="007F2E20" w:rsidRPr="00896764" w14:paraId="3ACBC7F0" w14:textId="77777777" w:rsidTr="00D8084F">
        <w:trPr>
          <w:gridAfter w:val="2"/>
          <w:wAfter w:w="5380" w:type="dxa"/>
          <w:cantSplit/>
          <w:trHeight w:val="1134"/>
        </w:trPr>
        <w:tc>
          <w:tcPr>
            <w:tcW w:w="850" w:type="dxa"/>
            <w:textDirection w:val="btLr"/>
          </w:tcPr>
          <w:p w14:paraId="28A09C70" w14:textId="4EA59A5A" w:rsidR="007F2E20" w:rsidRDefault="007F2E20" w:rsidP="007F2E20">
            <w:pPr>
              <w:spacing w:after="0" w:line="240" w:lineRule="auto"/>
              <w:ind w:left="113" w:right="113"/>
              <w:jc w:val="center"/>
              <w:rPr>
                <w:rFonts w:cstheme="minorHAnsi"/>
                <w:b/>
                <w:sz w:val="18"/>
                <w:szCs w:val="18"/>
              </w:rPr>
            </w:pPr>
            <w:r w:rsidRPr="008A2A61">
              <w:rPr>
                <w:rFonts w:cstheme="minorHAnsi"/>
                <w:b/>
                <w:sz w:val="18"/>
                <w:szCs w:val="18"/>
              </w:rPr>
              <w:t>Text and Genre</w:t>
            </w:r>
          </w:p>
        </w:tc>
        <w:tc>
          <w:tcPr>
            <w:tcW w:w="2527" w:type="dxa"/>
          </w:tcPr>
          <w:p w14:paraId="05B85454" w14:textId="77777777" w:rsidR="007F2E20" w:rsidRDefault="007F2E20" w:rsidP="007F2E20">
            <w:pPr>
              <w:pStyle w:val="NoSpacing"/>
              <w:jc w:val="center"/>
              <w:rPr>
                <w:rFonts w:cstheme="minorHAnsi"/>
                <w:sz w:val="16"/>
                <w:szCs w:val="16"/>
                <w:lang w:val="en-US"/>
              </w:rPr>
            </w:pPr>
            <w:r>
              <w:rPr>
                <w:rFonts w:cstheme="minorHAnsi"/>
                <w:sz w:val="16"/>
                <w:szCs w:val="16"/>
                <w:lang w:val="en-US"/>
              </w:rPr>
              <w:t xml:space="preserve">Somebody Swallowed Stanley – Diary </w:t>
            </w:r>
          </w:p>
          <w:p w14:paraId="349E4131" w14:textId="5F32F5CA" w:rsidR="007F2E20" w:rsidRPr="009B1908" w:rsidRDefault="007F2E20" w:rsidP="007F2E20">
            <w:pPr>
              <w:pStyle w:val="NoSpacing"/>
              <w:jc w:val="center"/>
              <w:rPr>
                <w:rFonts w:cstheme="minorHAnsi"/>
                <w:sz w:val="16"/>
                <w:szCs w:val="16"/>
                <w:lang w:val="en-US"/>
              </w:rPr>
            </w:pPr>
            <w:r>
              <w:rPr>
                <w:rFonts w:cstheme="minorHAnsi"/>
                <w:noProof/>
                <w:sz w:val="16"/>
                <w:szCs w:val="16"/>
                <w:lang w:val="en-US"/>
              </w:rPr>
              <w:drawing>
                <wp:anchor distT="0" distB="0" distL="114300" distR="114300" simplePos="0" relativeHeight="251699200" behindDoc="0" locked="0" layoutInCell="1" allowOverlap="1" wp14:anchorId="410C2312" wp14:editId="6202F68C">
                  <wp:simplePos x="0" y="0"/>
                  <wp:positionH relativeFrom="column">
                    <wp:posOffset>314715</wp:posOffset>
                  </wp:positionH>
                  <wp:positionV relativeFrom="paragraph">
                    <wp:posOffset>130175</wp:posOffset>
                  </wp:positionV>
                  <wp:extent cx="812800" cy="72961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12800" cy="729615"/>
                          </a:xfrm>
                          <a:prstGeom prst="rect">
                            <a:avLst/>
                          </a:prstGeom>
                        </pic:spPr>
                      </pic:pic>
                    </a:graphicData>
                  </a:graphic>
                  <wp14:sizeRelH relativeFrom="margin">
                    <wp14:pctWidth>0</wp14:pctWidth>
                  </wp14:sizeRelH>
                  <wp14:sizeRelV relativeFrom="margin">
                    <wp14:pctHeight>0</wp14:pctHeight>
                  </wp14:sizeRelV>
                </wp:anchor>
              </w:drawing>
            </w:r>
          </w:p>
        </w:tc>
        <w:tc>
          <w:tcPr>
            <w:tcW w:w="2528" w:type="dxa"/>
            <w:gridSpan w:val="5"/>
          </w:tcPr>
          <w:p w14:paraId="4B620464" w14:textId="046D5373" w:rsidR="007F2E20" w:rsidRDefault="007F2E20" w:rsidP="007F2E20">
            <w:pPr>
              <w:pStyle w:val="NoSpacing"/>
              <w:jc w:val="center"/>
              <w:rPr>
                <w:rFonts w:cstheme="minorHAnsi"/>
                <w:sz w:val="16"/>
                <w:szCs w:val="16"/>
                <w:lang w:val="en-US"/>
              </w:rPr>
            </w:pPr>
            <w:r>
              <w:rPr>
                <w:rFonts w:cstheme="minorHAnsi"/>
                <w:noProof/>
                <w:sz w:val="16"/>
                <w:szCs w:val="16"/>
                <w:lang w:val="en-US"/>
              </w:rPr>
              <w:drawing>
                <wp:anchor distT="0" distB="0" distL="114300" distR="114300" simplePos="0" relativeHeight="251697152" behindDoc="0" locked="0" layoutInCell="1" allowOverlap="1" wp14:anchorId="1CB565D9" wp14:editId="0748FC39">
                  <wp:simplePos x="0" y="0"/>
                  <wp:positionH relativeFrom="column">
                    <wp:posOffset>358335</wp:posOffset>
                  </wp:positionH>
                  <wp:positionV relativeFrom="paragraph">
                    <wp:posOffset>331714</wp:posOffset>
                  </wp:positionV>
                  <wp:extent cx="744855" cy="866775"/>
                  <wp:effectExtent l="0" t="0" r="444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44855" cy="86677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6"/>
                <w:szCs w:val="16"/>
                <w:lang w:val="en-US"/>
              </w:rPr>
              <w:t>Pirate Pete and his Smelly Feet – Retell</w:t>
            </w:r>
          </w:p>
          <w:p w14:paraId="3637B9BC" w14:textId="51D31942" w:rsidR="007F2E20" w:rsidRPr="009B1908" w:rsidRDefault="007F2E20" w:rsidP="007F2E20">
            <w:pPr>
              <w:pStyle w:val="NoSpacing"/>
              <w:rPr>
                <w:rFonts w:cstheme="minorHAnsi"/>
                <w:sz w:val="16"/>
                <w:szCs w:val="16"/>
                <w:lang w:val="en-US"/>
              </w:rPr>
            </w:pPr>
          </w:p>
        </w:tc>
        <w:tc>
          <w:tcPr>
            <w:tcW w:w="2528" w:type="dxa"/>
            <w:gridSpan w:val="6"/>
          </w:tcPr>
          <w:p w14:paraId="56B72F0B" w14:textId="77777777" w:rsidR="007F2E20" w:rsidRDefault="007F2E20" w:rsidP="007F2E20">
            <w:pPr>
              <w:pStyle w:val="NoSpacing"/>
              <w:jc w:val="center"/>
              <w:rPr>
                <w:rFonts w:cstheme="minorHAnsi"/>
                <w:sz w:val="16"/>
                <w:szCs w:val="16"/>
                <w:lang w:val="en-US"/>
              </w:rPr>
            </w:pPr>
            <w:r>
              <w:rPr>
                <w:rFonts w:cstheme="minorHAnsi"/>
                <w:sz w:val="16"/>
                <w:szCs w:val="16"/>
                <w:lang w:val="en-US"/>
              </w:rPr>
              <w:t>Recount Leavers Trip</w:t>
            </w:r>
          </w:p>
          <w:p w14:paraId="12DD3F56" w14:textId="7B1F89EB" w:rsidR="007F2E20" w:rsidRPr="009B1908" w:rsidRDefault="007F2E20" w:rsidP="007F2E20">
            <w:pPr>
              <w:pStyle w:val="NoSpacing"/>
              <w:rPr>
                <w:rFonts w:cstheme="minorHAnsi"/>
                <w:sz w:val="16"/>
                <w:szCs w:val="16"/>
                <w:lang w:val="en-US"/>
              </w:rPr>
            </w:pPr>
            <w:r>
              <w:rPr>
                <w:rFonts w:cstheme="minorHAnsi"/>
                <w:noProof/>
                <w:sz w:val="16"/>
                <w:szCs w:val="16"/>
                <w:lang w:val="en-US"/>
              </w:rPr>
              <w:drawing>
                <wp:anchor distT="0" distB="0" distL="114300" distR="114300" simplePos="0" relativeHeight="251698176" behindDoc="0" locked="0" layoutInCell="1" allowOverlap="1" wp14:anchorId="03FAFFF3" wp14:editId="3025DFCC">
                  <wp:simplePos x="0" y="0"/>
                  <wp:positionH relativeFrom="column">
                    <wp:posOffset>311150</wp:posOffset>
                  </wp:positionH>
                  <wp:positionV relativeFrom="paragraph">
                    <wp:posOffset>243840</wp:posOffset>
                  </wp:positionV>
                  <wp:extent cx="1024255" cy="804545"/>
                  <wp:effectExtent l="0" t="0" r="444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24255" cy="804545"/>
                          </a:xfrm>
                          <a:prstGeom prst="rect">
                            <a:avLst/>
                          </a:prstGeom>
                        </pic:spPr>
                      </pic:pic>
                    </a:graphicData>
                  </a:graphic>
                  <wp14:sizeRelH relativeFrom="margin">
                    <wp14:pctWidth>0</wp14:pctWidth>
                  </wp14:sizeRelH>
                  <wp14:sizeRelV relativeFrom="margin">
                    <wp14:pctHeight>0</wp14:pctHeight>
                  </wp14:sizeRelV>
                </wp:anchor>
              </w:drawing>
            </w:r>
          </w:p>
        </w:tc>
        <w:tc>
          <w:tcPr>
            <w:tcW w:w="5056" w:type="dxa"/>
            <w:gridSpan w:val="8"/>
          </w:tcPr>
          <w:p w14:paraId="2FA96930" w14:textId="77777777" w:rsidR="007F2E20" w:rsidRDefault="007F2E20" w:rsidP="007F2E20">
            <w:pPr>
              <w:pStyle w:val="NoSpacing"/>
              <w:jc w:val="center"/>
              <w:rPr>
                <w:rFonts w:cstheme="minorHAnsi"/>
                <w:sz w:val="16"/>
                <w:szCs w:val="16"/>
                <w:lang w:val="en-US"/>
              </w:rPr>
            </w:pPr>
            <w:r>
              <w:rPr>
                <w:rFonts w:cstheme="minorHAnsi"/>
                <w:sz w:val="16"/>
                <w:szCs w:val="16"/>
                <w:lang w:val="en-US"/>
              </w:rPr>
              <w:t>Non-chronological Report – The Titanic</w:t>
            </w:r>
          </w:p>
          <w:p w14:paraId="11352ACF" w14:textId="77777777" w:rsidR="007F2E20" w:rsidRDefault="007F2E20" w:rsidP="007F2E20">
            <w:pPr>
              <w:pStyle w:val="NoSpacing"/>
              <w:jc w:val="center"/>
              <w:rPr>
                <w:rFonts w:cstheme="minorHAnsi"/>
                <w:sz w:val="16"/>
                <w:szCs w:val="16"/>
                <w:lang w:val="en-US"/>
              </w:rPr>
            </w:pPr>
          </w:p>
          <w:p w14:paraId="3FB80EE8" w14:textId="77777777" w:rsidR="007F2E20" w:rsidRDefault="007F2E20" w:rsidP="007F2E20">
            <w:pPr>
              <w:pStyle w:val="NoSpacing"/>
              <w:jc w:val="center"/>
              <w:rPr>
                <w:rFonts w:cstheme="minorHAnsi"/>
                <w:sz w:val="16"/>
                <w:szCs w:val="16"/>
                <w:lang w:val="en-US"/>
              </w:rPr>
            </w:pPr>
            <w:r w:rsidRPr="004A3039">
              <w:rPr>
                <w:rFonts w:cstheme="minorHAnsi"/>
                <w:noProof/>
                <w:sz w:val="16"/>
                <w:szCs w:val="16"/>
                <w:lang w:val="en-US"/>
              </w:rPr>
              <w:drawing>
                <wp:inline distT="0" distB="0" distL="0" distR="0" wp14:anchorId="0E35A1EF" wp14:editId="3A91FE3B">
                  <wp:extent cx="1009622" cy="875323"/>
                  <wp:effectExtent l="0" t="0" r="0" b="1270"/>
                  <wp:docPr id="71715" name="Picture 7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09622" cy="875323"/>
                          </a:xfrm>
                          <a:prstGeom prst="rect">
                            <a:avLst/>
                          </a:prstGeom>
                          <a:noFill/>
                          <a:ln>
                            <a:noFill/>
                          </a:ln>
                        </pic:spPr>
                      </pic:pic>
                    </a:graphicData>
                  </a:graphic>
                </wp:inline>
              </w:drawing>
            </w:r>
          </w:p>
          <w:p w14:paraId="1320AD9B" w14:textId="77777777" w:rsidR="007F2E20" w:rsidRDefault="007F2E20" w:rsidP="007F2E20">
            <w:pPr>
              <w:pStyle w:val="NoSpacing"/>
              <w:jc w:val="center"/>
              <w:rPr>
                <w:rFonts w:cstheme="minorHAnsi"/>
                <w:sz w:val="16"/>
                <w:szCs w:val="16"/>
                <w:lang w:val="en-US"/>
              </w:rPr>
            </w:pPr>
          </w:p>
          <w:p w14:paraId="67B0C62F" w14:textId="77777777" w:rsidR="007F2E20" w:rsidRDefault="007F2E20" w:rsidP="007F2E20">
            <w:pPr>
              <w:pStyle w:val="NoSpacing"/>
              <w:jc w:val="center"/>
              <w:rPr>
                <w:rFonts w:cstheme="minorHAnsi"/>
                <w:sz w:val="16"/>
                <w:szCs w:val="16"/>
                <w:lang w:val="en-US"/>
              </w:rPr>
            </w:pPr>
          </w:p>
          <w:p w14:paraId="4870CF6E" w14:textId="60FA3C9F" w:rsidR="007F2E20" w:rsidRDefault="007F2E20" w:rsidP="007F2E20">
            <w:pPr>
              <w:pStyle w:val="NoSpacing"/>
              <w:jc w:val="center"/>
              <w:rPr>
                <w:rFonts w:cstheme="minorHAnsi"/>
                <w:sz w:val="16"/>
                <w:szCs w:val="16"/>
                <w:lang w:val="en-US"/>
              </w:rPr>
            </w:pPr>
          </w:p>
          <w:p w14:paraId="76F50482" w14:textId="77777777" w:rsidR="007F2E20" w:rsidRPr="009B1908" w:rsidRDefault="007F2E20" w:rsidP="007F2E20">
            <w:pPr>
              <w:pStyle w:val="NoSpacing"/>
              <w:jc w:val="center"/>
              <w:rPr>
                <w:rFonts w:cstheme="minorHAnsi"/>
                <w:sz w:val="16"/>
                <w:szCs w:val="16"/>
                <w:lang w:val="en-US"/>
              </w:rPr>
            </w:pPr>
          </w:p>
        </w:tc>
        <w:tc>
          <w:tcPr>
            <w:tcW w:w="2528" w:type="dxa"/>
            <w:gridSpan w:val="2"/>
          </w:tcPr>
          <w:p w14:paraId="1AF9B2FC" w14:textId="2406BAC3" w:rsidR="007F2E20" w:rsidRDefault="007F2E20" w:rsidP="007F2E20">
            <w:pPr>
              <w:pStyle w:val="NoSpacing"/>
              <w:jc w:val="center"/>
              <w:rPr>
                <w:rFonts w:cstheme="minorHAnsi"/>
                <w:sz w:val="16"/>
                <w:szCs w:val="16"/>
                <w:lang w:val="en-US"/>
              </w:rPr>
            </w:pPr>
            <w:r>
              <w:rPr>
                <w:rFonts w:cstheme="minorHAnsi"/>
                <w:noProof/>
                <w:sz w:val="16"/>
                <w:szCs w:val="16"/>
                <w:lang w:val="en-US"/>
              </w:rPr>
              <w:drawing>
                <wp:anchor distT="0" distB="0" distL="114300" distR="114300" simplePos="0" relativeHeight="251700224" behindDoc="0" locked="0" layoutInCell="1" allowOverlap="1" wp14:anchorId="5EA06E6E" wp14:editId="07C326B3">
                  <wp:simplePos x="0" y="0"/>
                  <wp:positionH relativeFrom="column">
                    <wp:posOffset>463844</wp:posOffset>
                  </wp:positionH>
                  <wp:positionV relativeFrom="paragraph">
                    <wp:posOffset>246185</wp:posOffset>
                  </wp:positionV>
                  <wp:extent cx="721360" cy="854075"/>
                  <wp:effectExtent l="0" t="0" r="254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21360" cy="85407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6"/>
                <w:szCs w:val="16"/>
                <w:lang w:val="en-US"/>
              </w:rPr>
              <w:t>Ocean Riddles</w:t>
            </w:r>
          </w:p>
          <w:p w14:paraId="253D46A4" w14:textId="4C95A5CE" w:rsidR="007F2E20" w:rsidRPr="009B1908" w:rsidRDefault="007F2E20" w:rsidP="007F2E20">
            <w:pPr>
              <w:pStyle w:val="NoSpacing"/>
              <w:jc w:val="center"/>
              <w:rPr>
                <w:rFonts w:cstheme="minorHAnsi"/>
                <w:sz w:val="16"/>
                <w:szCs w:val="16"/>
                <w:lang w:val="en-US"/>
              </w:rPr>
            </w:pPr>
          </w:p>
        </w:tc>
      </w:tr>
      <w:tr w:rsidR="007F2E20" w:rsidRPr="00896764" w14:paraId="060B3A1E" w14:textId="77777777" w:rsidTr="00D8084F">
        <w:trPr>
          <w:gridAfter w:val="2"/>
          <w:wAfter w:w="5380" w:type="dxa"/>
          <w:cantSplit/>
          <w:trHeight w:val="1134"/>
        </w:trPr>
        <w:tc>
          <w:tcPr>
            <w:tcW w:w="850" w:type="dxa"/>
            <w:textDirection w:val="btLr"/>
          </w:tcPr>
          <w:p w14:paraId="4E297F0F" w14:textId="2B3ED933" w:rsidR="007F2E20" w:rsidRPr="008A2A61" w:rsidRDefault="007F2E20" w:rsidP="007F2E20">
            <w:pPr>
              <w:spacing w:after="0" w:line="240" w:lineRule="auto"/>
              <w:ind w:left="113" w:right="113"/>
              <w:jc w:val="center"/>
              <w:rPr>
                <w:rFonts w:cstheme="minorHAnsi"/>
                <w:b/>
                <w:sz w:val="18"/>
                <w:szCs w:val="18"/>
              </w:rPr>
            </w:pPr>
            <w:r w:rsidRPr="008A2A61">
              <w:rPr>
                <w:rFonts w:cstheme="minorHAnsi"/>
                <w:b/>
                <w:sz w:val="18"/>
                <w:szCs w:val="18"/>
              </w:rPr>
              <w:t>Year</w:t>
            </w:r>
            <w:r>
              <w:rPr>
                <w:rFonts w:cstheme="minorHAnsi"/>
                <w:b/>
                <w:sz w:val="18"/>
                <w:szCs w:val="18"/>
              </w:rPr>
              <w:t xml:space="preserve"> 2</w:t>
            </w:r>
          </w:p>
          <w:p w14:paraId="683BA748" w14:textId="28FC2F07" w:rsidR="007F2E20" w:rsidRDefault="007F2E20" w:rsidP="007F2E20">
            <w:pPr>
              <w:spacing w:after="0" w:line="240" w:lineRule="auto"/>
              <w:ind w:left="113" w:right="113"/>
              <w:jc w:val="center"/>
              <w:rPr>
                <w:rFonts w:cstheme="minorHAnsi"/>
                <w:b/>
                <w:sz w:val="18"/>
                <w:szCs w:val="18"/>
              </w:rPr>
            </w:pPr>
            <w:r w:rsidRPr="008A2A61">
              <w:rPr>
                <w:rFonts w:cstheme="minorHAnsi"/>
                <w:b/>
                <w:sz w:val="18"/>
                <w:szCs w:val="18"/>
              </w:rPr>
              <w:t>Genre Progression</w:t>
            </w:r>
          </w:p>
        </w:tc>
        <w:tc>
          <w:tcPr>
            <w:tcW w:w="2527" w:type="dxa"/>
          </w:tcPr>
          <w:p w14:paraId="4971A68C" w14:textId="77777777" w:rsidR="007F2E20" w:rsidRPr="00E72D47" w:rsidRDefault="007F2E20" w:rsidP="007F2E20">
            <w:pPr>
              <w:pStyle w:val="NoSpacing"/>
              <w:jc w:val="center"/>
              <w:rPr>
                <w:sz w:val="16"/>
                <w:szCs w:val="16"/>
              </w:rPr>
            </w:pPr>
            <w:r w:rsidRPr="00E72D47">
              <w:rPr>
                <w:sz w:val="16"/>
                <w:szCs w:val="16"/>
              </w:rPr>
              <w:t>Dear Diary and date</w:t>
            </w:r>
          </w:p>
          <w:p w14:paraId="280F1450" w14:textId="77777777" w:rsidR="007F2E20" w:rsidRPr="00E72D47" w:rsidRDefault="007F2E20" w:rsidP="007F2E20">
            <w:pPr>
              <w:pStyle w:val="NoSpacing"/>
              <w:jc w:val="center"/>
              <w:rPr>
                <w:sz w:val="16"/>
                <w:szCs w:val="16"/>
              </w:rPr>
            </w:pPr>
            <w:r w:rsidRPr="00E72D47">
              <w:rPr>
                <w:sz w:val="16"/>
                <w:szCs w:val="16"/>
              </w:rPr>
              <w:t>Add in private / secret thoughts and feelings</w:t>
            </w:r>
          </w:p>
          <w:p w14:paraId="658B1787" w14:textId="77777777" w:rsidR="007F2E20" w:rsidRPr="00E72D47" w:rsidRDefault="007F2E20" w:rsidP="007F2E20">
            <w:pPr>
              <w:pStyle w:val="NoSpacing"/>
              <w:jc w:val="center"/>
              <w:rPr>
                <w:sz w:val="16"/>
                <w:szCs w:val="16"/>
              </w:rPr>
            </w:pPr>
            <w:r w:rsidRPr="00E72D47">
              <w:rPr>
                <w:sz w:val="16"/>
                <w:szCs w:val="16"/>
              </w:rPr>
              <w:t>First person (I, We, My)</w:t>
            </w:r>
          </w:p>
          <w:p w14:paraId="24128769" w14:textId="77777777" w:rsidR="007F2E20" w:rsidRPr="00E72D47" w:rsidRDefault="007F2E20" w:rsidP="007F2E20">
            <w:pPr>
              <w:pStyle w:val="NoSpacing"/>
              <w:jc w:val="center"/>
              <w:rPr>
                <w:sz w:val="16"/>
                <w:szCs w:val="16"/>
              </w:rPr>
            </w:pPr>
            <w:r w:rsidRPr="00E72D47">
              <w:rPr>
                <w:sz w:val="16"/>
                <w:szCs w:val="16"/>
              </w:rPr>
              <w:t>Openers –</w:t>
            </w:r>
          </w:p>
          <w:p w14:paraId="75E19A2A" w14:textId="77777777" w:rsidR="007F2E20" w:rsidRPr="00E72D47" w:rsidRDefault="007F2E20" w:rsidP="007F2E20">
            <w:pPr>
              <w:pStyle w:val="NoSpacing"/>
              <w:jc w:val="center"/>
              <w:rPr>
                <w:sz w:val="16"/>
                <w:szCs w:val="16"/>
              </w:rPr>
            </w:pPr>
            <w:r w:rsidRPr="00E72D47">
              <w:rPr>
                <w:sz w:val="16"/>
                <w:szCs w:val="16"/>
              </w:rPr>
              <w:t>Past tense</w:t>
            </w:r>
          </w:p>
          <w:p w14:paraId="6AE420FC" w14:textId="77777777" w:rsidR="007F2E20" w:rsidRPr="00E72D47" w:rsidRDefault="007F2E20" w:rsidP="007F2E20">
            <w:pPr>
              <w:pStyle w:val="NoSpacing"/>
              <w:jc w:val="center"/>
              <w:rPr>
                <w:sz w:val="16"/>
                <w:szCs w:val="16"/>
              </w:rPr>
            </w:pPr>
            <w:r w:rsidRPr="00E72D47">
              <w:rPr>
                <w:sz w:val="16"/>
                <w:szCs w:val="16"/>
              </w:rPr>
              <w:t>Use time adverbials to show when things happened</w:t>
            </w:r>
          </w:p>
          <w:p w14:paraId="4CD25AC2" w14:textId="77777777" w:rsidR="007F2E20" w:rsidRPr="00E72D47" w:rsidRDefault="007F2E20" w:rsidP="007F2E20">
            <w:pPr>
              <w:pStyle w:val="NoSpacing"/>
              <w:jc w:val="center"/>
              <w:rPr>
                <w:sz w:val="16"/>
                <w:szCs w:val="16"/>
              </w:rPr>
            </w:pPr>
            <w:r w:rsidRPr="00E72D47">
              <w:rPr>
                <w:sz w:val="16"/>
                <w:szCs w:val="16"/>
              </w:rPr>
              <w:t>Chronological order</w:t>
            </w:r>
          </w:p>
          <w:p w14:paraId="3CF09E04" w14:textId="77777777" w:rsidR="007F2E20" w:rsidRPr="00E72D47" w:rsidRDefault="007F2E20" w:rsidP="007F2E20">
            <w:pPr>
              <w:pStyle w:val="NoSpacing"/>
              <w:jc w:val="center"/>
              <w:rPr>
                <w:sz w:val="16"/>
                <w:szCs w:val="16"/>
              </w:rPr>
            </w:pPr>
            <w:r w:rsidRPr="00E72D47">
              <w:rPr>
                <w:sz w:val="16"/>
                <w:szCs w:val="16"/>
              </w:rPr>
              <w:t>Simple conclusion looks ahead to the future (future tense using the conjunction ‘If’) and includes a rhetorical question</w:t>
            </w:r>
          </w:p>
          <w:p w14:paraId="538D5450" w14:textId="75EADB9D" w:rsidR="007F2E20" w:rsidRPr="009B1908" w:rsidRDefault="007F2E20" w:rsidP="007F2E20">
            <w:pPr>
              <w:pStyle w:val="NoSpacing"/>
              <w:jc w:val="center"/>
              <w:rPr>
                <w:rFonts w:cstheme="minorHAnsi"/>
                <w:sz w:val="16"/>
                <w:szCs w:val="16"/>
                <w:lang w:val="en-US"/>
              </w:rPr>
            </w:pPr>
            <w:r w:rsidRPr="00E72D47">
              <w:rPr>
                <w:sz w:val="16"/>
                <w:szCs w:val="16"/>
              </w:rPr>
              <w:t>Informal language (contractions)</w:t>
            </w:r>
          </w:p>
        </w:tc>
        <w:tc>
          <w:tcPr>
            <w:tcW w:w="2528" w:type="dxa"/>
            <w:gridSpan w:val="5"/>
          </w:tcPr>
          <w:p w14:paraId="0E2E34A5" w14:textId="77777777" w:rsidR="007F2E20" w:rsidRPr="00E72D47" w:rsidRDefault="007F2E20" w:rsidP="007F2E20">
            <w:pPr>
              <w:pStyle w:val="NoSpacing"/>
              <w:jc w:val="center"/>
              <w:rPr>
                <w:sz w:val="16"/>
                <w:szCs w:val="16"/>
              </w:rPr>
            </w:pPr>
            <w:r w:rsidRPr="00E72D47">
              <w:rPr>
                <w:sz w:val="16"/>
                <w:szCs w:val="16"/>
              </w:rPr>
              <w:t>May create a story map or use pictures as prompts</w:t>
            </w:r>
          </w:p>
          <w:p w14:paraId="1DA64701" w14:textId="77777777" w:rsidR="007F2E20" w:rsidRPr="00E72D47" w:rsidRDefault="007F2E20" w:rsidP="007F2E20">
            <w:pPr>
              <w:pStyle w:val="NoSpacing"/>
              <w:jc w:val="center"/>
              <w:rPr>
                <w:sz w:val="16"/>
                <w:szCs w:val="16"/>
              </w:rPr>
            </w:pPr>
            <w:r w:rsidRPr="00E72D47">
              <w:rPr>
                <w:sz w:val="16"/>
                <w:szCs w:val="16"/>
              </w:rPr>
              <w:t>Description of the character and setting</w:t>
            </w:r>
          </w:p>
          <w:p w14:paraId="6FE87520" w14:textId="0EFEB986" w:rsidR="007F2E20" w:rsidRPr="00B62E72" w:rsidRDefault="007F2E20" w:rsidP="007F2E20">
            <w:pPr>
              <w:pStyle w:val="NoSpacing"/>
              <w:contextualSpacing/>
              <w:jc w:val="center"/>
              <w:rPr>
                <w:rFonts w:cstheme="minorHAnsi"/>
                <w:color w:val="FF0000"/>
                <w:sz w:val="16"/>
                <w:szCs w:val="16"/>
                <w:lang w:val="en-US"/>
              </w:rPr>
            </w:pPr>
            <w:r w:rsidRPr="00E72D47">
              <w:rPr>
                <w:sz w:val="16"/>
                <w:szCs w:val="16"/>
              </w:rPr>
              <w:t>No comma would be used after the fronted adverbial opener until Year 3.</w:t>
            </w:r>
          </w:p>
        </w:tc>
        <w:tc>
          <w:tcPr>
            <w:tcW w:w="2528" w:type="dxa"/>
            <w:gridSpan w:val="6"/>
          </w:tcPr>
          <w:p w14:paraId="3B0F028B" w14:textId="77777777" w:rsidR="007F2E20" w:rsidRPr="00E72D47" w:rsidRDefault="007F2E20" w:rsidP="007F2E20">
            <w:pPr>
              <w:pStyle w:val="NoSpacing"/>
              <w:jc w:val="center"/>
              <w:rPr>
                <w:sz w:val="16"/>
                <w:szCs w:val="16"/>
              </w:rPr>
            </w:pPr>
            <w:r w:rsidRPr="00E72D47">
              <w:rPr>
                <w:sz w:val="16"/>
                <w:szCs w:val="16"/>
              </w:rPr>
              <w:t>Chronological events</w:t>
            </w:r>
          </w:p>
          <w:p w14:paraId="49E15F32" w14:textId="77777777" w:rsidR="007F2E20" w:rsidRPr="00E72D47" w:rsidRDefault="007F2E20" w:rsidP="007F2E20">
            <w:pPr>
              <w:pStyle w:val="NoSpacing"/>
              <w:jc w:val="center"/>
              <w:rPr>
                <w:sz w:val="16"/>
                <w:szCs w:val="16"/>
              </w:rPr>
            </w:pPr>
            <w:r w:rsidRPr="00E72D47">
              <w:rPr>
                <w:sz w:val="16"/>
                <w:szCs w:val="16"/>
              </w:rPr>
              <w:t>5w’s to introduce</w:t>
            </w:r>
          </w:p>
          <w:p w14:paraId="660DCCB1" w14:textId="77777777" w:rsidR="007F2E20" w:rsidRPr="00E72D47" w:rsidRDefault="007F2E20" w:rsidP="007F2E20">
            <w:pPr>
              <w:pStyle w:val="NoSpacing"/>
              <w:jc w:val="center"/>
              <w:rPr>
                <w:sz w:val="16"/>
                <w:szCs w:val="16"/>
              </w:rPr>
            </w:pPr>
            <w:r w:rsidRPr="00E72D47">
              <w:rPr>
                <w:sz w:val="16"/>
                <w:szCs w:val="16"/>
              </w:rPr>
              <w:t>Use proper nouns</w:t>
            </w:r>
          </w:p>
          <w:p w14:paraId="3A727FBD" w14:textId="77777777" w:rsidR="007F2E20" w:rsidRPr="00E72D47" w:rsidRDefault="007F2E20" w:rsidP="007F2E20">
            <w:pPr>
              <w:pStyle w:val="NoSpacing"/>
              <w:jc w:val="center"/>
              <w:rPr>
                <w:sz w:val="16"/>
                <w:szCs w:val="16"/>
              </w:rPr>
            </w:pPr>
            <w:r w:rsidRPr="00E72D47">
              <w:rPr>
                <w:sz w:val="16"/>
                <w:szCs w:val="16"/>
              </w:rPr>
              <w:t>Emotions to describe feelings (I was excited when….)</w:t>
            </w:r>
          </w:p>
          <w:p w14:paraId="559B3C8B" w14:textId="77777777" w:rsidR="007F2E20" w:rsidRPr="00E72D47" w:rsidRDefault="007F2E20" w:rsidP="007F2E20">
            <w:pPr>
              <w:pStyle w:val="NoSpacing"/>
              <w:jc w:val="center"/>
              <w:rPr>
                <w:sz w:val="16"/>
                <w:szCs w:val="16"/>
              </w:rPr>
            </w:pPr>
            <w:r w:rsidRPr="00E72D47">
              <w:rPr>
                <w:sz w:val="16"/>
                <w:szCs w:val="16"/>
              </w:rPr>
              <w:t>Final statement (My favourite part was…)</w:t>
            </w:r>
          </w:p>
          <w:p w14:paraId="3F6E73E4" w14:textId="77777777" w:rsidR="007F2E20" w:rsidRPr="00E72D47" w:rsidRDefault="007F2E20" w:rsidP="007F2E20">
            <w:pPr>
              <w:pStyle w:val="NoSpacing"/>
              <w:jc w:val="center"/>
              <w:rPr>
                <w:sz w:val="16"/>
                <w:szCs w:val="16"/>
              </w:rPr>
            </w:pPr>
            <w:r w:rsidRPr="00E72D47">
              <w:rPr>
                <w:sz w:val="16"/>
                <w:szCs w:val="16"/>
              </w:rPr>
              <w:t>Details to interest the reader</w:t>
            </w:r>
          </w:p>
          <w:p w14:paraId="43E23453" w14:textId="0B60D20A" w:rsidR="007F2E20" w:rsidRPr="009B1908" w:rsidRDefault="007F2E20" w:rsidP="007F2E20">
            <w:pPr>
              <w:pStyle w:val="NoSpacing"/>
              <w:jc w:val="center"/>
              <w:rPr>
                <w:rFonts w:cstheme="minorHAnsi"/>
                <w:sz w:val="16"/>
                <w:szCs w:val="16"/>
                <w:lang w:val="en-US"/>
              </w:rPr>
            </w:pPr>
            <w:r w:rsidRPr="00E72D47">
              <w:rPr>
                <w:sz w:val="16"/>
                <w:szCs w:val="16"/>
              </w:rPr>
              <w:t>Exclamative sentence to close</w:t>
            </w:r>
          </w:p>
        </w:tc>
        <w:tc>
          <w:tcPr>
            <w:tcW w:w="5056" w:type="dxa"/>
            <w:gridSpan w:val="8"/>
          </w:tcPr>
          <w:p w14:paraId="0FE393EF" w14:textId="77777777" w:rsidR="007F2E20" w:rsidRPr="00E72D47" w:rsidRDefault="007F2E20" w:rsidP="007F2E20">
            <w:pPr>
              <w:pStyle w:val="NoSpacing"/>
              <w:jc w:val="center"/>
              <w:rPr>
                <w:sz w:val="16"/>
                <w:szCs w:val="16"/>
              </w:rPr>
            </w:pPr>
            <w:r w:rsidRPr="00E72D47">
              <w:rPr>
                <w:sz w:val="16"/>
                <w:szCs w:val="16"/>
              </w:rPr>
              <w:t>Title</w:t>
            </w:r>
          </w:p>
          <w:p w14:paraId="28AEECCD" w14:textId="77777777" w:rsidR="007F2E20" w:rsidRPr="00E72D47" w:rsidRDefault="007F2E20" w:rsidP="007F2E20">
            <w:pPr>
              <w:pStyle w:val="NoSpacing"/>
              <w:jc w:val="center"/>
              <w:rPr>
                <w:sz w:val="16"/>
                <w:szCs w:val="16"/>
              </w:rPr>
            </w:pPr>
            <w:r w:rsidRPr="00E72D47">
              <w:rPr>
                <w:sz w:val="16"/>
                <w:szCs w:val="16"/>
              </w:rPr>
              <w:t>Introduction</w:t>
            </w:r>
          </w:p>
          <w:p w14:paraId="59BF380F" w14:textId="77777777" w:rsidR="007F2E20" w:rsidRPr="00E72D47" w:rsidRDefault="007F2E20" w:rsidP="007F2E20">
            <w:pPr>
              <w:pStyle w:val="NoSpacing"/>
              <w:jc w:val="center"/>
              <w:rPr>
                <w:sz w:val="16"/>
                <w:szCs w:val="16"/>
              </w:rPr>
            </w:pPr>
            <w:r w:rsidRPr="00E72D47">
              <w:rPr>
                <w:sz w:val="16"/>
                <w:szCs w:val="16"/>
              </w:rPr>
              <w:t>Include question</w:t>
            </w:r>
          </w:p>
          <w:p w14:paraId="17D66B26" w14:textId="77777777" w:rsidR="007F2E20" w:rsidRPr="00E72D47" w:rsidRDefault="007F2E20" w:rsidP="007F2E20">
            <w:pPr>
              <w:pStyle w:val="NoSpacing"/>
              <w:jc w:val="center"/>
              <w:rPr>
                <w:sz w:val="16"/>
                <w:szCs w:val="16"/>
              </w:rPr>
            </w:pPr>
            <w:r w:rsidRPr="00E72D47">
              <w:rPr>
                <w:sz w:val="16"/>
                <w:szCs w:val="16"/>
              </w:rPr>
              <w:t>Subheadings (given)</w:t>
            </w:r>
          </w:p>
          <w:p w14:paraId="17D9402A" w14:textId="77777777" w:rsidR="007F2E20" w:rsidRPr="00E72D47" w:rsidRDefault="007F2E20" w:rsidP="007F2E20">
            <w:pPr>
              <w:pStyle w:val="NoSpacing"/>
              <w:jc w:val="center"/>
              <w:rPr>
                <w:sz w:val="16"/>
                <w:szCs w:val="16"/>
              </w:rPr>
            </w:pPr>
            <w:r w:rsidRPr="00E72D47">
              <w:rPr>
                <w:sz w:val="16"/>
                <w:szCs w:val="16"/>
              </w:rPr>
              <w:t>Paragraphs (from given structure)</w:t>
            </w:r>
          </w:p>
          <w:p w14:paraId="047F36F2" w14:textId="77777777" w:rsidR="007F2E20" w:rsidRPr="00E72D47" w:rsidRDefault="007F2E20" w:rsidP="007F2E20">
            <w:pPr>
              <w:pStyle w:val="NoSpacing"/>
              <w:jc w:val="center"/>
              <w:rPr>
                <w:sz w:val="16"/>
                <w:szCs w:val="16"/>
              </w:rPr>
            </w:pPr>
            <w:r w:rsidRPr="00E72D47">
              <w:rPr>
                <w:sz w:val="16"/>
                <w:szCs w:val="16"/>
              </w:rPr>
              <w:t>Ending/closing sentence</w:t>
            </w:r>
          </w:p>
          <w:p w14:paraId="3236AD10" w14:textId="1F6B916C" w:rsidR="007F2E20" w:rsidRPr="009B1908" w:rsidRDefault="007F2E20" w:rsidP="007F2E20">
            <w:pPr>
              <w:pStyle w:val="NoSpacing"/>
              <w:contextualSpacing/>
              <w:jc w:val="center"/>
              <w:rPr>
                <w:rFonts w:cstheme="minorHAnsi"/>
                <w:sz w:val="16"/>
                <w:szCs w:val="16"/>
                <w:lang w:val="en-US"/>
              </w:rPr>
            </w:pPr>
            <w:r w:rsidRPr="00E72D47">
              <w:rPr>
                <w:sz w:val="16"/>
                <w:szCs w:val="16"/>
              </w:rPr>
              <w:t>Scientific/technical language</w:t>
            </w:r>
          </w:p>
        </w:tc>
        <w:tc>
          <w:tcPr>
            <w:tcW w:w="2528" w:type="dxa"/>
            <w:gridSpan w:val="2"/>
          </w:tcPr>
          <w:p w14:paraId="0FD05451"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What am</w:t>
            </w:r>
          </w:p>
          <w:p w14:paraId="463F7294"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I?</w:t>
            </w:r>
          </w:p>
          <w:p w14:paraId="0B1B78BA"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Openers</w:t>
            </w:r>
          </w:p>
          <w:p w14:paraId="37F32CB2"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New clue, new line</w:t>
            </w:r>
          </w:p>
          <w:p w14:paraId="07067A31"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Present tense</w:t>
            </w:r>
          </w:p>
          <w:p w14:paraId="1E8A4EE5"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 but</w:t>
            </w:r>
          </w:p>
          <w:p w14:paraId="3B01574C"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Conjunctions – and, that, When, If, or, because</w:t>
            </w:r>
          </w:p>
          <w:p w14:paraId="3D7EC99D"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Tease the reader</w:t>
            </w:r>
          </w:p>
          <w:p w14:paraId="44095F0E" w14:textId="77777777" w:rsidR="007F2E20" w:rsidRPr="00770F97" w:rsidRDefault="007F2E20" w:rsidP="007F2E20">
            <w:pPr>
              <w:pStyle w:val="NoSpacing"/>
              <w:jc w:val="center"/>
              <w:rPr>
                <w:rFonts w:cstheme="minorHAnsi"/>
                <w:sz w:val="16"/>
                <w:szCs w:val="16"/>
                <w:lang w:val="en-US"/>
              </w:rPr>
            </w:pPr>
            <w:r w:rsidRPr="00770F97">
              <w:rPr>
                <w:rFonts w:cstheme="minorHAnsi"/>
                <w:sz w:val="16"/>
                <w:szCs w:val="16"/>
                <w:lang w:val="en-US"/>
              </w:rPr>
              <w:t>Commas in a list</w:t>
            </w:r>
          </w:p>
          <w:p w14:paraId="01DFE971" w14:textId="36907FD1" w:rsidR="007F2E20" w:rsidRPr="009B1908" w:rsidRDefault="007F2E20" w:rsidP="007F2E20">
            <w:pPr>
              <w:pStyle w:val="NoSpacing"/>
              <w:contextualSpacing/>
              <w:jc w:val="center"/>
              <w:rPr>
                <w:rFonts w:cstheme="minorHAnsi"/>
                <w:sz w:val="16"/>
                <w:szCs w:val="16"/>
                <w:lang w:val="en-US"/>
              </w:rPr>
            </w:pPr>
            <w:r w:rsidRPr="00770F97">
              <w:rPr>
                <w:rFonts w:cstheme="minorHAnsi"/>
                <w:sz w:val="16"/>
                <w:szCs w:val="16"/>
                <w:lang w:val="en-US"/>
              </w:rPr>
              <w:t>Adjectives</w:t>
            </w:r>
          </w:p>
        </w:tc>
      </w:tr>
      <w:tr w:rsidR="007F2E20" w:rsidRPr="00896764" w14:paraId="284FEC98" w14:textId="77777777" w:rsidTr="00D8084F">
        <w:trPr>
          <w:gridAfter w:val="2"/>
          <w:wAfter w:w="5380" w:type="dxa"/>
          <w:cantSplit/>
          <w:trHeight w:val="258"/>
        </w:trPr>
        <w:tc>
          <w:tcPr>
            <w:tcW w:w="16017" w:type="dxa"/>
            <w:gridSpan w:val="23"/>
          </w:tcPr>
          <w:p w14:paraId="2FB0AFAA" w14:textId="7111CE5B" w:rsidR="007F2E20" w:rsidRPr="008E4EB2" w:rsidRDefault="007F2E20" w:rsidP="007F2E20">
            <w:pPr>
              <w:pStyle w:val="NoSpacing"/>
              <w:jc w:val="center"/>
              <w:rPr>
                <w:rFonts w:cstheme="minorHAnsi"/>
                <w:b/>
                <w:bCs/>
                <w:sz w:val="16"/>
                <w:szCs w:val="16"/>
                <w:lang w:val="en-US"/>
              </w:rPr>
            </w:pPr>
            <w:r w:rsidRPr="008E4EB2">
              <w:rPr>
                <w:rFonts w:cstheme="minorHAnsi"/>
                <w:b/>
                <w:bCs/>
                <w:sz w:val="16"/>
                <w:szCs w:val="16"/>
                <w:lang w:val="en-US"/>
              </w:rPr>
              <w:t>Handwriting-</w:t>
            </w:r>
            <w:r>
              <w:rPr>
                <w:rFonts w:cstheme="minorHAnsi"/>
                <w:b/>
                <w:bCs/>
                <w:sz w:val="16"/>
                <w:szCs w:val="16"/>
                <w:lang w:val="en-US"/>
              </w:rPr>
              <w:t xml:space="preserve"> </w:t>
            </w:r>
            <w:r w:rsidRPr="00985F2F">
              <w:rPr>
                <w:rFonts w:cstheme="minorHAnsi"/>
                <w:sz w:val="16"/>
                <w:szCs w:val="16"/>
                <w:lang w:val="en-US"/>
              </w:rPr>
              <w:t>Start to join handwriting.</w:t>
            </w:r>
          </w:p>
        </w:tc>
      </w:tr>
      <w:tr w:rsidR="007F2E20" w:rsidRPr="00896764" w14:paraId="70056AE7" w14:textId="77777777" w:rsidTr="00D8084F">
        <w:trPr>
          <w:gridAfter w:val="2"/>
          <w:wAfter w:w="5380" w:type="dxa"/>
          <w:cantSplit/>
          <w:trHeight w:val="1134"/>
        </w:trPr>
        <w:tc>
          <w:tcPr>
            <w:tcW w:w="850" w:type="dxa"/>
            <w:textDirection w:val="btLr"/>
          </w:tcPr>
          <w:p w14:paraId="59DD20F5" w14:textId="251F35FF" w:rsidR="007F2E20" w:rsidRPr="008A2A61" w:rsidRDefault="007F2E20" w:rsidP="007F2E20">
            <w:pPr>
              <w:spacing w:after="0" w:line="240" w:lineRule="auto"/>
              <w:ind w:left="113" w:right="113"/>
              <w:jc w:val="center"/>
              <w:rPr>
                <w:rFonts w:cstheme="minorHAnsi"/>
                <w:b/>
                <w:sz w:val="18"/>
                <w:szCs w:val="18"/>
              </w:rPr>
            </w:pPr>
            <w:r w:rsidRPr="008A2A61">
              <w:rPr>
                <w:rFonts w:cstheme="minorHAnsi"/>
                <w:b/>
                <w:sz w:val="18"/>
                <w:szCs w:val="18"/>
              </w:rPr>
              <w:t xml:space="preserve">Year </w:t>
            </w:r>
            <w:r>
              <w:rPr>
                <w:rFonts w:cstheme="minorHAnsi"/>
                <w:b/>
                <w:sz w:val="18"/>
                <w:szCs w:val="18"/>
              </w:rPr>
              <w:t>2</w:t>
            </w:r>
          </w:p>
          <w:p w14:paraId="0214B27A" w14:textId="134642D4" w:rsidR="007F2E20" w:rsidRDefault="007F2E20" w:rsidP="007F2E20">
            <w:pPr>
              <w:spacing w:after="0" w:line="240" w:lineRule="auto"/>
              <w:ind w:left="113" w:right="113"/>
              <w:jc w:val="center"/>
              <w:rPr>
                <w:rFonts w:cstheme="minorHAnsi"/>
                <w:b/>
                <w:sz w:val="18"/>
                <w:szCs w:val="18"/>
              </w:rPr>
            </w:pPr>
            <w:r w:rsidRPr="008A2A61">
              <w:rPr>
                <w:rFonts w:cstheme="minorHAnsi"/>
                <w:b/>
                <w:sz w:val="18"/>
                <w:szCs w:val="18"/>
              </w:rPr>
              <w:t>Grammar and Punctuation</w:t>
            </w:r>
          </w:p>
        </w:tc>
        <w:tc>
          <w:tcPr>
            <w:tcW w:w="2527" w:type="dxa"/>
          </w:tcPr>
          <w:p w14:paraId="6F0FAB6A" w14:textId="1BC0CC65" w:rsidR="007F2E20" w:rsidRPr="009B1908" w:rsidRDefault="007F2E20" w:rsidP="007F2E20">
            <w:pPr>
              <w:pStyle w:val="NoSpacing"/>
              <w:rPr>
                <w:rFonts w:cstheme="minorHAnsi"/>
                <w:sz w:val="16"/>
                <w:szCs w:val="16"/>
                <w:lang w:val="en-US"/>
              </w:rPr>
            </w:pPr>
            <w:r w:rsidRPr="00CB0E11">
              <w:rPr>
                <w:sz w:val="16"/>
                <w:szCs w:val="16"/>
              </w:rPr>
              <w:t>Use the conjunctions ‘that’</w:t>
            </w:r>
            <w:r>
              <w:rPr>
                <w:sz w:val="16"/>
                <w:szCs w:val="16"/>
              </w:rPr>
              <w:t xml:space="preserve"> and ‘or’</w:t>
            </w:r>
          </w:p>
        </w:tc>
        <w:tc>
          <w:tcPr>
            <w:tcW w:w="2528" w:type="dxa"/>
            <w:gridSpan w:val="5"/>
          </w:tcPr>
          <w:p w14:paraId="43888485" w14:textId="77777777" w:rsidR="007F2E20" w:rsidRDefault="007F2E20" w:rsidP="007F2E20">
            <w:pPr>
              <w:pStyle w:val="NoSpacing"/>
              <w:jc w:val="center"/>
              <w:rPr>
                <w:sz w:val="16"/>
                <w:szCs w:val="16"/>
              </w:rPr>
            </w:pPr>
            <w:r w:rsidRPr="00E72D47">
              <w:rPr>
                <w:sz w:val="16"/>
                <w:szCs w:val="16"/>
              </w:rPr>
              <w:t>Write in the progressive past tense.</w:t>
            </w:r>
          </w:p>
          <w:p w14:paraId="472FEB16" w14:textId="05DC9DE2" w:rsidR="007F2E20" w:rsidRPr="009B1908" w:rsidRDefault="007F2E20" w:rsidP="007F2E20">
            <w:pPr>
              <w:pStyle w:val="NoSpacing"/>
              <w:jc w:val="center"/>
              <w:rPr>
                <w:rFonts w:cstheme="minorHAnsi"/>
                <w:sz w:val="16"/>
                <w:szCs w:val="16"/>
                <w:lang w:val="en-US"/>
              </w:rPr>
            </w:pPr>
            <w:r>
              <w:rPr>
                <w:sz w:val="16"/>
                <w:szCs w:val="16"/>
              </w:rPr>
              <w:t>Suffixes (-</w:t>
            </w:r>
            <w:proofErr w:type="spellStart"/>
            <w:r>
              <w:rPr>
                <w:sz w:val="16"/>
                <w:szCs w:val="16"/>
              </w:rPr>
              <w:t>ment</w:t>
            </w:r>
            <w:proofErr w:type="spellEnd"/>
            <w:r>
              <w:rPr>
                <w:sz w:val="16"/>
                <w:szCs w:val="16"/>
              </w:rPr>
              <w:t>, -less, -</w:t>
            </w:r>
            <w:proofErr w:type="spellStart"/>
            <w:r>
              <w:rPr>
                <w:sz w:val="16"/>
                <w:szCs w:val="16"/>
              </w:rPr>
              <w:t>ful</w:t>
            </w:r>
            <w:proofErr w:type="spellEnd"/>
            <w:r>
              <w:rPr>
                <w:sz w:val="16"/>
                <w:szCs w:val="16"/>
              </w:rPr>
              <w:t xml:space="preserve">, -ness) </w:t>
            </w:r>
          </w:p>
        </w:tc>
        <w:tc>
          <w:tcPr>
            <w:tcW w:w="2528" w:type="dxa"/>
            <w:gridSpan w:val="6"/>
          </w:tcPr>
          <w:p w14:paraId="0DE858AC" w14:textId="77777777" w:rsidR="007F2E20" w:rsidRDefault="007F2E20" w:rsidP="007F2E20">
            <w:pPr>
              <w:pStyle w:val="NoSpacing"/>
              <w:jc w:val="center"/>
              <w:rPr>
                <w:sz w:val="16"/>
                <w:szCs w:val="16"/>
              </w:rPr>
            </w:pPr>
            <w:r w:rsidRPr="00E72D47">
              <w:rPr>
                <w:sz w:val="16"/>
                <w:szCs w:val="16"/>
              </w:rPr>
              <w:t>To use effective word choices and create a list of adjectives to describe a noun.</w:t>
            </w:r>
          </w:p>
          <w:p w14:paraId="484447A4" w14:textId="77777777" w:rsidR="007F2E20" w:rsidRDefault="007F2E20" w:rsidP="007F2E20">
            <w:pPr>
              <w:pStyle w:val="NoSpacing"/>
              <w:jc w:val="center"/>
              <w:rPr>
                <w:sz w:val="16"/>
                <w:szCs w:val="16"/>
              </w:rPr>
            </w:pPr>
            <w:r>
              <w:rPr>
                <w:sz w:val="16"/>
                <w:szCs w:val="16"/>
              </w:rPr>
              <w:t>Progressive Tenses</w:t>
            </w:r>
          </w:p>
          <w:p w14:paraId="26FB1AC0" w14:textId="77777777" w:rsidR="00546C0B" w:rsidRDefault="00546C0B" w:rsidP="007F2E20">
            <w:pPr>
              <w:pStyle w:val="NoSpacing"/>
              <w:jc w:val="center"/>
              <w:rPr>
                <w:sz w:val="16"/>
                <w:szCs w:val="16"/>
              </w:rPr>
            </w:pPr>
          </w:p>
          <w:p w14:paraId="05C352BF" w14:textId="77777777" w:rsidR="00546C0B" w:rsidRDefault="00546C0B" w:rsidP="007F2E20">
            <w:pPr>
              <w:pStyle w:val="NoSpacing"/>
              <w:jc w:val="center"/>
              <w:rPr>
                <w:sz w:val="16"/>
                <w:szCs w:val="16"/>
              </w:rPr>
            </w:pPr>
          </w:p>
          <w:p w14:paraId="145A72DA" w14:textId="44F3456E" w:rsidR="00546C0B" w:rsidRPr="009B1908" w:rsidRDefault="00546C0B" w:rsidP="007F2E20">
            <w:pPr>
              <w:pStyle w:val="NoSpacing"/>
              <w:jc w:val="center"/>
              <w:rPr>
                <w:rFonts w:cstheme="minorHAnsi"/>
                <w:sz w:val="16"/>
                <w:szCs w:val="16"/>
                <w:lang w:val="en-US"/>
              </w:rPr>
            </w:pPr>
          </w:p>
        </w:tc>
        <w:tc>
          <w:tcPr>
            <w:tcW w:w="5056" w:type="dxa"/>
            <w:gridSpan w:val="8"/>
          </w:tcPr>
          <w:p w14:paraId="56E637E8" w14:textId="1ECF6DCB" w:rsidR="007F2E20" w:rsidRPr="009B1908" w:rsidRDefault="007F2E20" w:rsidP="007F2E20">
            <w:pPr>
              <w:pStyle w:val="NoSpacing"/>
              <w:jc w:val="center"/>
              <w:rPr>
                <w:rFonts w:cstheme="minorHAnsi"/>
                <w:sz w:val="16"/>
                <w:szCs w:val="16"/>
                <w:lang w:val="en-US"/>
              </w:rPr>
            </w:pPr>
            <w:r>
              <w:rPr>
                <w:sz w:val="16"/>
                <w:szCs w:val="16"/>
              </w:rPr>
              <w:t>Consolidation of using a</w:t>
            </w:r>
            <w:r w:rsidRPr="00E72D47">
              <w:rPr>
                <w:sz w:val="16"/>
                <w:szCs w:val="16"/>
              </w:rPr>
              <w:t xml:space="preserve"> comma to separate adjectives when describing a noun.</w:t>
            </w:r>
          </w:p>
        </w:tc>
        <w:tc>
          <w:tcPr>
            <w:tcW w:w="2528" w:type="dxa"/>
            <w:gridSpan w:val="2"/>
          </w:tcPr>
          <w:p w14:paraId="08810AF1" w14:textId="77777777" w:rsidR="007F2E20" w:rsidRDefault="007F2E20" w:rsidP="007F2E20">
            <w:pPr>
              <w:pStyle w:val="NoSpacing"/>
              <w:jc w:val="center"/>
              <w:rPr>
                <w:rFonts w:cstheme="minorHAnsi"/>
                <w:sz w:val="16"/>
                <w:szCs w:val="16"/>
                <w:lang w:val="en-US"/>
              </w:rPr>
            </w:pPr>
            <w:r>
              <w:rPr>
                <w:rFonts w:cstheme="minorHAnsi"/>
                <w:sz w:val="16"/>
                <w:szCs w:val="16"/>
                <w:lang w:val="en-US"/>
              </w:rPr>
              <w:t xml:space="preserve">Consolidate all skills. </w:t>
            </w:r>
          </w:p>
          <w:p w14:paraId="53BC0B2C" w14:textId="7A75C173" w:rsidR="007F2E20" w:rsidRPr="009B1908" w:rsidRDefault="007F2E20" w:rsidP="007F2E20">
            <w:pPr>
              <w:pStyle w:val="NoSpacing"/>
              <w:jc w:val="center"/>
              <w:rPr>
                <w:rFonts w:cstheme="minorHAnsi"/>
                <w:sz w:val="16"/>
                <w:szCs w:val="16"/>
                <w:lang w:val="en-US"/>
              </w:rPr>
            </w:pPr>
            <w:r>
              <w:rPr>
                <w:rFonts w:cstheme="minorHAnsi"/>
                <w:sz w:val="16"/>
                <w:szCs w:val="16"/>
                <w:lang w:val="en-US"/>
              </w:rPr>
              <w:t>(</w:t>
            </w:r>
            <w:r w:rsidR="00F70333">
              <w:rPr>
                <w:rFonts w:cstheme="minorHAnsi"/>
                <w:sz w:val="16"/>
                <w:szCs w:val="16"/>
                <w:lang w:val="en-US"/>
              </w:rPr>
              <w:t>Revisit</w:t>
            </w:r>
            <w:r>
              <w:rPr>
                <w:rFonts w:cstheme="minorHAnsi"/>
                <w:sz w:val="16"/>
                <w:szCs w:val="16"/>
                <w:lang w:val="en-US"/>
              </w:rPr>
              <w:t xml:space="preserve"> the ‘or’ conjunction.)</w:t>
            </w:r>
          </w:p>
        </w:tc>
      </w:tr>
      <w:tr w:rsidR="007F2E20" w:rsidRPr="00896764" w14:paraId="1BF95791" w14:textId="77777777" w:rsidTr="00D8084F">
        <w:trPr>
          <w:gridAfter w:val="2"/>
          <w:wAfter w:w="5380" w:type="dxa"/>
          <w:cantSplit/>
          <w:trHeight w:val="454"/>
        </w:trPr>
        <w:tc>
          <w:tcPr>
            <w:tcW w:w="850" w:type="dxa"/>
            <w:vMerge w:val="restart"/>
            <w:textDirection w:val="btLr"/>
          </w:tcPr>
          <w:p w14:paraId="790DC4C4" w14:textId="39674184" w:rsidR="007F2E20" w:rsidRPr="008A2A61" w:rsidRDefault="007F2E20" w:rsidP="007F2E20">
            <w:pPr>
              <w:spacing w:after="0" w:line="240" w:lineRule="auto"/>
              <w:ind w:left="113" w:right="113"/>
              <w:jc w:val="center"/>
              <w:rPr>
                <w:rFonts w:cstheme="minorHAnsi"/>
                <w:b/>
                <w:sz w:val="18"/>
                <w:szCs w:val="18"/>
              </w:rPr>
            </w:pPr>
            <w:r w:rsidRPr="008A2A61">
              <w:rPr>
                <w:rFonts w:cstheme="minorHAnsi"/>
                <w:b/>
                <w:sz w:val="18"/>
                <w:szCs w:val="18"/>
              </w:rPr>
              <w:t xml:space="preserve">Year </w:t>
            </w:r>
            <w:r>
              <w:rPr>
                <w:rFonts w:cstheme="minorHAnsi"/>
                <w:b/>
                <w:sz w:val="18"/>
                <w:szCs w:val="18"/>
              </w:rPr>
              <w:t>2</w:t>
            </w:r>
          </w:p>
          <w:p w14:paraId="3C1C89D6" w14:textId="20428A1E" w:rsidR="007F2E20" w:rsidRPr="008A2A61" w:rsidRDefault="007F2E20" w:rsidP="007F2E20">
            <w:pPr>
              <w:spacing w:after="0" w:line="240" w:lineRule="auto"/>
              <w:ind w:left="113" w:right="113"/>
              <w:jc w:val="center"/>
              <w:rPr>
                <w:rFonts w:cstheme="minorHAnsi"/>
                <w:b/>
                <w:sz w:val="18"/>
                <w:szCs w:val="18"/>
              </w:rPr>
            </w:pPr>
            <w:r w:rsidRPr="008A2A61">
              <w:rPr>
                <w:rFonts w:cstheme="minorHAnsi"/>
                <w:b/>
                <w:sz w:val="18"/>
                <w:szCs w:val="18"/>
              </w:rPr>
              <w:t>Spelling</w:t>
            </w:r>
          </w:p>
        </w:tc>
        <w:tc>
          <w:tcPr>
            <w:tcW w:w="15167" w:type="dxa"/>
            <w:gridSpan w:val="22"/>
          </w:tcPr>
          <w:p w14:paraId="53EBE692" w14:textId="2338B139" w:rsidR="007F2E20" w:rsidRPr="001F2F02" w:rsidRDefault="007F2E20" w:rsidP="007F2E20">
            <w:pPr>
              <w:pStyle w:val="NoSpacing"/>
              <w:jc w:val="center"/>
              <w:rPr>
                <w:rFonts w:cstheme="minorHAnsi"/>
                <w:i/>
                <w:iCs/>
                <w:sz w:val="16"/>
                <w:szCs w:val="16"/>
                <w:lang w:val="en-US"/>
              </w:rPr>
            </w:pPr>
            <w:r w:rsidRPr="001F2F02">
              <w:rPr>
                <w:rFonts w:cstheme="minorHAnsi"/>
                <w:i/>
                <w:iCs/>
                <w:sz w:val="16"/>
                <w:szCs w:val="16"/>
                <w:lang w:val="en-US"/>
              </w:rPr>
              <w:t xml:space="preserve">*“Dictation gives children opportunities to </w:t>
            </w:r>
            <w:proofErr w:type="spellStart"/>
            <w:r w:rsidRPr="001F2F02">
              <w:rPr>
                <w:rFonts w:cstheme="minorHAnsi"/>
                <w:i/>
                <w:iCs/>
                <w:sz w:val="16"/>
                <w:szCs w:val="16"/>
                <w:lang w:val="en-US"/>
              </w:rPr>
              <w:t>practise</w:t>
            </w:r>
            <w:proofErr w:type="spellEnd"/>
            <w:r w:rsidRPr="001F2F02">
              <w:rPr>
                <w:rFonts w:cstheme="minorHAnsi"/>
                <w:i/>
                <w:iCs/>
                <w:sz w:val="16"/>
                <w:szCs w:val="16"/>
                <w:lang w:val="en-US"/>
              </w:rPr>
              <w:t xml:space="preserv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7F2E20" w:rsidRPr="00896764" w14:paraId="375EC1F1" w14:textId="77777777" w:rsidTr="00D8084F">
        <w:trPr>
          <w:gridAfter w:val="2"/>
          <w:wAfter w:w="5380" w:type="dxa"/>
          <w:cantSplit/>
          <w:trHeight w:val="1134"/>
        </w:trPr>
        <w:tc>
          <w:tcPr>
            <w:tcW w:w="850" w:type="dxa"/>
            <w:vMerge/>
            <w:textDirection w:val="btLr"/>
          </w:tcPr>
          <w:p w14:paraId="3570771F" w14:textId="57692DC5" w:rsidR="007F2E20" w:rsidRDefault="007F2E20" w:rsidP="007F2E20">
            <w:pPr>
              <w:spacing w:after="0" w:line="240" w:lineRule="auto"/>
              <w:ind w:left="113" w:right="113"/>
              <w:jc w:val="center"/>
              <w:rPr>
                <w:rFonts w:cstheme="minorHAnsi"/>
                <w:b/>
                <w:sz w:val="18"/>
                <w:szCs w:val="18"/>
              </w:rPr>
            </w:pPr>
          </w:p>
        </w:tc>
        <w:tc>
          <w:tcPr>
            <w:tcW w:w="2527" w:type="dxa"/>
          </w:tcPr>
          <w:p w14:paraId="3696B0F6" w14:textId="77777777" w:rsidR="007F2E20" w:rsidRPr="009B1908" w:rsidRDefault="007F2E20" w:rsidP="007F2E20">
            <w:pPr>
              <w:pStyle w:val="NoSpacing"/>
              <w:rPr>
                <w:rFonts w:cstheme="minorHAnsi"/>
                <w:sz w:val="16"/>
                <w:szCs w:val="16"/>
                <w:lang w:val="en-US"/>
              </w:rPr>
            </w:pPr>
          </w:p>
        </w:tc>
        <w:tc>
          <w:tcPr>
            <w:tcW w:w="2528" w:type="dxa"/>
            <w:gridSpan w:val="5"/>
          </w:tcPr>
          <w:p w14:paraId="5EB74B3E" w14:textId="77777777" w:rsidR="007F2E20" w:rsidRDefault="007F2E20" w:rsidP="007F2E20">
            <w:pPr>
              <w:pStyle w:val="NoSpacing"/>
              <w:rPr>
                <w:rFonts w:cstheme="minorHAnsi"/>
                <w:sz w:val="16"/>
                <w:szCs w:val="16"/>
                <w:lang w:val="en-US"/>
              </w:rPr>
            </w:pPr>
          </w:p>
          <w:p w14:paraId="36B84A36" w14:textId="77777777" w:rsidR="00546C0B" w:rsidRDefault="00546C0B" w:rsidP="007F2E20">
            <w:pPr>
              <w:pStyle w:val="NoSpacing"/>
              <w:rPr>
                <w:rFonts w:cstheme="minorHAnsi"/>
                <w:sz w:val="16"/>
                <w:szCs w:val="16"/>
                <w:lang w:val="en-US"/>
              </w:rPr>
            </w:pPr>
          </w:p>
          <w:p w14:paraId="4E0F98E5" w14:textId="77777777" w:rsidR="00546C0B" w:rsidRPr="009B1908" w:rsidRDefault="00546C0B" w:rsidP="007F2E20">
            <w:pPr>
              <w:pStyle w:val="NoSpacing"/>
              <w:rPr>
                <w:rFonts w:cstheme="minorHAnsi"/>
                <w:sz w:val="16"/>
                <w:szCs w:val="16"/>
                <w:lang w:val="en-US"/>
              </w:rPr>
            </w:pPr>
          </w:p>
        </w:tc>
        <w:tc>
          <w:tcPr>
            <w:tcW w:w="2528" w:type="dxa"/>
            <w:gridSpan w:val="6"/>
          </w:tcPr>
          <w:p w14:paraId="476966A0" w14:textId="77777777" w:rsidR="007F2E20" w:rsidRPr="009B1908" w:rsidRDefault="007F2E20" w:rsidP="007F2E20">
            <w:pPr>
              <w:pStyle w:val="NoSpacing"/>
              <w:rPr>
                <w:rFonts w:cstheme="minorHAnsi"/>
                <w:sz w:val="16"/>
                <w:szCs w:val="16"/>
                <w:lang w:val="en-US"/>
              </w:rPr>
            </w:pPr>
          </w:p>
        </w:tc>
        <w:tc>
          <w:tcPr>
            <w:tcW w:w="2528" w:type="dxa"/>
            <w:gridSpan w:val="5"/>
          </w:tcPr>
          <w:p w14:paraId="3192F55F" w14:textId="77777777" w:rsidR="007F2E20" w:rsidRPr="009B1908" w:rsidRDefault="007F2E20" w:rsidP="007F2E20">
            <w:pPr>
              <w:pStyle w:val="NoSpacing"/>
              <w:rPr>
                <w:rFonts w:cstheme="minorHAnsi"/>
                <w:sz w:val="16"/>
                <w:szCs w:val="16"/>
                <w:lang w:val="en-US"/>
              </w:rPr>
            </w:pPr>
          </w:p>
        </w:tc>
        <w:tc>
          <w:tcPr>
            <w:tcW w:w="2528" w:type="dxa"/>
            <w:gridSpan w:val="3"/>
          </w:tcPr>
          <w:p w14:paraId="6DDC10E8" w14:textId="77777777" w:rsidR="007F2E20" w:rsidRPr="009B1908" w:rsidRDefault="007F2E20" w:rsidP="007F2E20">
            <w:pPr>
              <w:pStyle w:val="NoSpacing"/>
              <w:rPr>
                <w:rFonts w:cstheme="minorHAnsi"/>
                <w:sz w:val="16"/>
                <w:szCs w:val="16"/>
                <w:lang w:val="en-US"/>
              </w:rPr>
            </w:pPr>
          </w:p>
        </w:tc>
        <w:tc>
          <w:tcPr>
            <w:tcW w:w="2528" w:type="dxa"/>
            <w:gridSpan w:val="2"/>
          </w:tcPr>
          <w:p w14:paraId="2E81747E" w14:textId="77777777" w:rsidR="007F2E20" w:rsidRPr="009B1908" w:rsidRDefault="007F2E20" w:rsidP="007F2E20">
            <w:pPr>
              <w:pStyle w:val="NoSpacing"/>
              <w:rPr>
                <w:rFonts w:cstheme="minorHAnsi"/>
                <w:sz w:val="16"/>
                <w:szCs w:val="16"/>
                <w:lang w:val="en-US"/>
              </w:rPr>
            </w:pPr>
          </w:p>
        </w:tc>
      </w:tr>
    </w:tbl>
    <w:p w14:paraId="350F1171" w14:textId="77777777" w:rsidR="00D53A58" w:rsidRDefault="00D53A58" w:rsidP="008237D4">
      <w:pPr>
        <w:spacing w:after="0" w:line="240" w:lineRule="auto"/>
        <w:rPr>
          <w:rFonts w:cstheme="minorHAnsi"/>
        </w:rPr>
      </w:pPr>
    </w:p>
    <w:sectPr w:rsidR="00D53A58" w:rsidSect="0091701B">
      <w:headerReference w:type="default" r:id="rId41"/>
      <w:pgSz w:w="16838" w:h="11906" w:orient="landscape"/>
      <w:pgMar w:top="720" w:right="720" w:bottom="720" w:left="72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CD722" w14:textId="77777777" w:rsidR="0091701B" w:rsidRDefault="0091701B" w:rsidP="00A555CF">
      <w:pPr>
        <w:spacing w:after="0" w:line="240" w:lineRule="auto"/>
      </w:pPr>
      <w:r>
        <w:separator/>
      </w:r>
    </w:p>
  </w:endnote>
  <w:endnote w:type="continuationSeparator" w:id="0">
    <w:p w14:paraId="470124CD" w14:textId="77777777" w:rsidR="0091701B" w:rsidRDefault="0091701B" w:rsidP="00A5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CW Precursive 1">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ED13B" w14:textId="77777777" w:rsidR="0091701B" w:rsidRDefault="0091701B" w:rsidP="00A555CF">
      <w:pPr>
        <w:spacing w:after="0" w:line="240" w:lineRule="auto"/>
      </w:pPr>
      <w:r>
        <w:separator/>
      </w:r>
    </w:p>
  </w:footnote>
  <w:footnote w:type="continuationSeparator" w:id="0">
    <w:p w14:paraId="27EAA579" w14:textId="77777777" w:rsidR="0091701B" w:rsidRDefault="0091701B" w:rsidP="00A55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902FD" w14:textId="21892A66" w:rsidR="007A7CC8" w:rsidRPr="00EC5A4D" w:rsidRDefault="003D4A84" w:rsidP="00EC5A4D">
    <w:pPr>
      <w:pStyle w:val="Header"/>
      <w:jc w:val="center"/>
      <w:rPr>
        <w:rFonts w:ascii="CCW Precursive 1" w:hAnsi="CCW Precursive 1"/>
        <w:b/>
        <w:sz w:val="24"/>
        <w:szCs w:val="16"/>
      </w:rPr>
    </w:pPr>
    <w:r>
      <w:rPr>
        <w:rFonts w:ascii="CCW Precursive 1" w:hAnsi="CCW Precursive 1"/>
        <w:b/>
        <w:sz w:val="24"/>
        <w:szCs w:val="16"/>
      </w:rPr>
      <w:t xml:space="preserve"> </w:t>
    </w:r>
    <w:r w:rsidR="007A7CC8">
      <w:rPr>
        <w:rFonts w:ascii="CCW Precursive 1" w:hAnsi="CCW Precursive 1"/>
        <w:b/>
        <w:sz w:val="24"/>
        <w:szCs w:val="16"/>
      </w:rPr>
      <w:t xml:space="preserve"> </w:t>
    </w:r>
    <w:r w:rsidR="00E64621">
      <w:rPr>
        <w:rFonts w:ascii="CCW Precursive 1" w:hAnsi="CCW Precursive 1"/>
        <w:b/>
        <w:sz w:val="24"/>
        <w:szCs w:val="16"/>
      </w:rPr>
      <w:t xml:space="preserve">HADFIELD INFANT SCHOOL - </w:t>
    </w:r>
    <w:r w:rsidR="007A7CC8" w:rsidRPr="00FC32D5">
      <w:rPr>
        <w:rFonts w:ascii="CCW Precursive 1" w:hAnsi="CCW Precursive 1"/>
        <w:b/>
        <w:sz w:val="24"/>
        <w:szCs w:val="16"/>
      </w:rPr>
      <w:t xml:space="preserve">CURRICULUM </w:t>
    </w:r>
    <w:r w:rsidR="007A7CC8">
      <w:rPr>
        <w:rFonts w:ascii="CCW Precursive 1" w:hAnsi="CCW Precursive 1"/>
        <w:b/>
        <w:sz w:val="24"/>
        <w:szCs w:val="16"/>
      </w:rPr>
      <w:t>FOR WRITING</w:t>
    </w:r>
    <w:r w:rsidR="00B444E8">
      <w:rPr>
        <w:rFonts w:ascii="CCW Precursive 1" w:hAnsi="CCW Precursive 1"/>
        <w:b/>
        <w:sz w:val="24"/>
        <w:szCs w:val="16"/>
      </w:rPr>
      <w:t>– YEAR 2</w:t>
    </w:r>
    <w:r w:rsidR="007A7CC8">
      <w:rPr>
        <w:rFonts w:ascii="CCW Precursive 1" w:hAnsi="CCW Precursive 1"/>
        <w:b/>
        <w:sz w:val="24"/>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566B"/>
    <w:multiLevelType w:val="hybridMultilevel"/>
    <w:tmpl w:val="1E9481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A19C6"/>
    <w:multiLevelType w:val="hybridMultilevel"/>
    <w:tmpl w:val="CC9A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04285"/>
    <w:multiLevelType w:val="hybridMultilevel"/>
    <w:tmpl w:val="CB42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402CD"/>
    <w:multiLevelType w:val="hybridMultilevel"/>
    <w:tmpl w:val="9D3A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77568"/>
    <w:multiLevelType w:val="hybridMultilevel"/>
    <w:tmpl w:val="D280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800292">
    <w:abstractNumId w:val="3"/>
  </w:num>
  <w:num w:numId="2" w16cid:durableId="1646087486">
    <w:abstractNumId w:val="2"/>
  </w:num>
  <w:num w:numId="3" w16cid:durableId="92821066">
    <w:abstractNumId w:val="1"/>
  </w:num>
  <w:num w:numId="4" w16cid:durableId="1381829056">
    <w:abstractNumId w:val="0"/>
  </w:num>
  <w:num w:numId="5" w16cid:durableId="12391707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7D4"/>
    <w:rsid w:val="00002ACE"/>
    <w:rsid w:val="00010F55"/>
    <w:rsid w:val="0001226C"/>
    <w:rsid w:val="000123C0"/>
    <w:rsid w:val="000131A6"/>
    <w:rsid w:val="00013B15"/>
    <w:rsid w:val="0002198A"/>
    <w:rsid w:val="00024A86"/>
    <w:rsid w:val="0002676B"/>
    <w:rsid w:val="00026DA1"/>
    <w:rsid w:val="00030675"/>
    <w:rsid w:val="00030748"/>
    <w:rsid w:val="000318F2"/>
    <w:rsid w:val="000356D0"/>
    <w:rsid w:val="000362CC"/>
    <w:rsid w:val="00041732"/>
    <w:rsid w:val="00045324"/>
    <w:rsid w:val="0004622D"/>
    <w:rsid w:val="00046F5A"/>
    <w:rsid w:val="000477C3"/>
    <w:rsid w:val="00047BDF"/>
    <w:rsid w:val="00050A5E"/>
    <w:rsid w:val="00054D04"/>
    <w:rsid w:val="00055BDF"/>
    <w:rsid w:val="00057364"/>
    <w:rsid w:val="00057CF7"/>
    <w:rsid w:val="00067EDC"/>
    <w:rsid w:val="00070474"/>
    <w:rsid w:val="00072C5C"/>
    <w:rsid w:val="000801A9"/>
    <w:rsid w:val="0008057C"/>
    <w:rsid w:val="00082FA1"/>
    <w:rsid w:val="000856BA"/>
    <w:rsid w:val="00086FC0"/>
    <w:rsid w:val="000939BC"/>
    <w:rsid w:val="00093EE0"/>
    <w:rsid w:val="00096A1B"/>
    <w:rsid w:val="000A0159"/>
    <w:rsid w:val="000A2709"/>
    <w:rsid w:val="000A3F9E"/>
    <w:rsid w:val="000A43F5"/>
    <w:rsid w:val="000B0969"/>
    <w:rsid w:val="000B0B44"/>
    <w:rsid w:val="000B1B6E"/>
    <w:rsid w:val="000B3B36"/>
    <w:rsid w:val="000B715C"/>
    <w:rsid w:val="000C1C1C"/>
    <w:rsid w:val="000E0DDA"/>
    <w:rsid w:val="000E2020"/>
    <w:rsid w:val="000E35CF"/>
    <w:rsid w:val="000E38D6"/>
    <w:rsid w:val="000E61B8"/>
    <w:rsid w:val="000E661C"/>
    <w:rsid w:val="000F0A1E"/>
    <w:rsid w:val="000F1FA7"/>
    <w:rsid w:val="000F3369"/>
    <w:rsid w:val="000F5898"/>
    <w:rsid w:val="00100853"/>
    <w:rsid w:val="001024A1"/>
    <w:rsid w:val="001116EE"/>
    <w:rsid w:val="00111C38"/>
    <w:rsid w:val="0011667C"/>
    <w:rsid w:val="001178F9"/>
    <w:rsid w:val="00122F89"/>
    <w:rsid w:val="00124C2F"/>
    <w:rsid w:val="00126E1D"/>
    <w:rsid w:val="001274E5"/>
    <w:rsid w:val="00132142"/>
    <w:rsid w:val="00132178"/>
    <w:rsid w:val="00135A0F"/>
    <w:rsid w:val="00135E30"/>
    <w:rsid w:val="00143D21"/>
    <w:rsid w:val="00143FB0"/>
    <w:rsid w:val="00150DC6"/>
    <w:rsid w:val="00157D32"/>
    <w:rsid w:val="00162E2C"/>
    <w:rsid w:val="001723FF"/>
    <w:rsid w:val="001748FF"/>
    <w:rsid w:val="0017504B"/>
    <w:rsid w:val="00176B30"/>
    <w:rsid w:val="00177B0A"/>
    <w:rsid w:val="001837C6"/>
    <w:rsid w:val="001843E2"/>
    <w:rsid w:val="0019034F"/>
    <w:rsid w:val="0019070C"/>
    <w:rsid w:val="00194409"/>
    <w:rsid w:val="00195E35"/>
    <w:rsid w:val="00196620"/>
    <w:rsid w:val="001A11BF"/>
    <w:rsid w:val="001A48B4"/>
    <w:rsid w:val="001B2350"/>
    <w:rsid w:val="001B3564"/>
    <w:rsid w:val="001C121B"/>
    <w:rsid w:val="001C186B"/>
    <w:rsid w:val="001C2E9C"/>
    <w:rsid w:val="001C363C"/>
    <w:rsid w:val="001C45FB"/>
    <w:rsid w:val="001C5CA9"/>
    <w:rsid w:val="001C711D"/>
    <w:rsid w:val="001E62BE"/>
    <w:rsid w:val="001E639C"/>
    <w:rsid w:val="001F206F"/>
    <w:rsid w:val="001F2F02"/>
    <w:rsid w:val="001F4B4E"/>
    <w:rsid w:val="001F4D31"/>
    <w:rsid w:val="001F51C6"/>
    <w:rsid w:val="001F6429"/>
    <w:rsid w:val="0020227C"/>
    <w:rsid w:val="00204CC1"/>
    <w:rsid w:val="00205423"/>
    <w:rsid w:val="00213A1E"/>
    <w:rsid w:val="00213AEE"/>
    <w:rsid w:val="00217637"/>
    <w:rsid w:val="002239D7"/>
    <w:rsid w:val="002309C8"/>
    <w:rsid w:val="00233C4B"/>
    <w:rsid w:val="002349B3"/>
    <w:rsid w:val="00234AB7"/>
    <w:rsid w:val="002419DE"/>
    <w:rsid w:val="00244D85"/>
    <w:rsid w:val="00244E3C"/>
    <w:rsid w:val="00246013"/>
    <w:rsid w:val="00246A51"/>
    <w:rsid w:val="002572A0"/>
    <w:rsid w:val="00262ADF"/>
    <w:rsid w:val="00262F56"/>
    <w:rsid w:val="00263DAC"/>
    <w:rsid w:val="002727CD"/>
    <w:rsid w:val="00280B18"/>
    <w:rsid w:val="00282941"/>
    <w:rsid w:val="0028452F"/>
    <w:rsid w:val="002A047F"/>
    <w:rsid w:val="002A1534"/>
    <w:rsid w:val="002A26E6"/>
    <w:rsid w:val="002A4628"/>
    <w:rsid w:val="002B0829"/>
    <w:rsid w:val="002B74EB"/>
    <w:rsid w:val="002C7734"/>
    <w:rsid w:val="002D5248"/>
    <w:rsid w:val="002D6D49"/>
    <w:rsid w:val="002E627E"/>
    <w:rsid w:val="002F4FBE"/>
    <w:rsid w:val="002F7936"/>
    <w:rsid w:val="003018B2"/>
    <w:rsid w:val="00306832"/>
    <w:rsid w:val="00307663"/>
    <w:rsid w:val="00316E75"/>
    <w:rsid w:val="003172CF"/>
    <w:rsid w:val="0032264F"/>
    <w:rsid w:val="0032441E"/>
    <w:rsid w:val="00324A92"/>
    <w:rsid w:val="003262B1"/>
    <w:rsid w:val="003264C7"/>
    <w:rsid w:val="00330D2B"/>
    <w:rsid w:val="00340E42"/>
    <w:rsid w:val="00342B65"/>
    <w:rsid w:val="00343671"/>
    <w:rsid w:val="00346932"/>
    <w:rsid w:val="0035179D"/>
    <w:rsid w:val="00351DFB"/>
    <w:rsid w:val="0035225F"/>
    <w:rsid w:val="00353CCC"/>
    <w:rsid w:val="00356254"/>
    <w:rsid w:val="00360E19"/>
    <w:rsid w:val="00367224"/>
    <w:rsid w:val="00377F5D"/>
    <w:rsid w:val="00380866"/>
    <w:rsid w:val="00383838"/>
    <w:rsid w:val="00392066"/>
    <w:rsid w:val="00395F71"/>
    <w:rsid w:val="003A2794"/>
    <w:rsid w:val="003B2A53"/>
    <w:rsid w:val="003B36C4"/>
    <w:rsid w:val="003C22A7"/>
    <w:rsid w:val="003D39B2"/>
    <w:rsid w:val="003D4A84"/>
    <w:rsid w:val="003D5E68"/>
    <w:rsid w:val="003E4098"/>
    <w:rsid w:val="003E462F"/>
    <w:rsid w:val="003F22F7"/>
    <w:rsid w:val="003F5446"/>
    <w:rsid w:val="003F58F6"/>
    <w:rsid w:val="00405ADE"/>
    <w:rsid w:val="00406F98"/>
    <w:rsid w:val="0041602A"/>
    <w:rsid w:val="00416A60"/>
    <w:rsid w:val="00420A26"/>
    <w:rsid w:val="00422414"/>
    <w:rsid w:val="00434633"/>
    <w:rsid w:val="00435722"/>
    <w:rsid w:val="00443EB6"/>
    <w:rsid w:val="004448B3"/>
    <w:rsid w:val="00446765"/>
    <w:rsid w:val="0045353C"/>
    <w:rsid w:val="00457198"/>
    <w:rsid w:val="004634F5"/>
    <w:rsid w:val="004641BE"/>
    <w:rsid w:val="004645B5"/>
    <w:rsid w:val="00465303"/>
    <w:rsid w:val="00466EA6"/>
    <w:rsid w:val="00470D6C"/>
    <w:rsid w:val="00471E59"/>
    <w:rsid w:val="004721CC"/>
    <w:rsid w:val="00475A27"/>
    <w:rsid w:val="004763DF"/>
    <w:rsid w:val="00476A07"/>
    <w:rsid w:val="00481EA6"/>
    <w:rsid w:val="0048303E"/>
    <w:rsid w:val="00491DE3"/>
    <w:rsid w:val="00493F5C"/>
    <w:rsid w:val="004A0BE4"/>
    <w:rsid w:val="004A1F0D"/>
    <w:rsid w:val="004A20F2"/>
    <w:rsid w:val="004A3039"/>
    <w:rsid w:val="004A7FF7"/>
    <w:rsid w:val="004B2633"/>
    <w:rsid w:val="004B2E1B"/>
    <w:rsid w:val="004C107F"/>
    <w:rsid w:val="004C1AD5"/>
    <w:rsid w:val="004C307B"/>
    <w:rsid w:val="004C4EB2"/>
    <w:rsid w:val="004D393A"/>
    <w:rsid w:val="004D683A"/>
    <w:rsid w:val="004E1E50"/>
    <w:rsid w:val="004E4908"/>
    <w:rsid w:val="004F0A2C"/>
    <w:rsid w:val="00500F25"/>
    <w:rsid w:val="005016D8"/>
    <w:rsid w:val="005135DD"/>
    <w:rsid w:val="00514FA6"/>
    <w:rsid w:val="00515BC7"/>
    <w:rsid w:val="00520C3E"/>
    <w:rsid w:val="005267CA"/>
    <w:rsid w:val="00531BE7"/>
    <w:rsid w:val="005354F6"/>
    <w:rsid w:val="005367B0"/>
    <w:rsid w:val="0053697F"/>
    <w:rsid w:val="005402BB"/>
    <w:rsid w:val="00541C2A"/>
    <w:rsid w:val="00542A17"/>
    <w:rsid w:val="00543118"/>
    <w:rsid w:val="00546C0B"/>
    <w:rsid w:val="00547782"/>
    <w:rsid w:val="005501BC"/>
    <w:rsid w:val="00553854"/>
    <w:rsid w:val="00553958"/>
    <w:rsid w:val="005577C2"/>
    <w:rsid w:val="00564D00"/>
    <w:rsid w:val="00564D5B"/>
    <w:rsid w:val="005661AE"/>
    <w:rsid w:val="00570DCD"/>
    <w:rsid w:val="0057752F"/>
    <w:rsid w:val="00580DF2"/>
    <w:rsid w:val="00586896"/>
    <w:rsid w:val="00586ED2"/>
    <w:rsid w:val="0059754C"/>
    <w:rsid w:val="005A2C89"/>
    <w:rsid w:val="005A6CD5"/>
    <w:rsid w:val="005B2E86"/>
    <w:rsid w:val="005B4A81"/>
    <w:rsid w:val="005B74AC"/>
    <w:rsid w:val="005C0C71"/>
    <w:rsid w:val="005C0F89"/>
    <w:rsid w:val="005C2702"/>
    <w:rsid w:val="005C6F6D"/>
    <w:rsid w:val="005D2787"/>
    <w:rsid w:val="005D413D"/>
    <w:rsid w:val="005D4BA3"/>
    <w:rsid w:val="005E106F"/>
    <w:rsid w:val="005F58BC"/>
    <w:rsid w:val="005F66D6"/>
    <w:rsid w:val="005F6ECD"/>
    <w:rsid w:val="00601E3C"/>
    <w:rsid w:val="00606B11"/>
    <w:rsid w:val="00606E7B"/>
    <w:rsid w:val="00612DE3"/>
    <w:rsid w:val="00614A1E"/>
    <w:rsid w:val="006207E1"/>
    <w:rsid w:val="00621CA8"/>
    <w:rsid w:val="0062364E"/>
    <w:rsid w:val="006261A7"/>
    <w:rsid w:val="006268A0"/>
    <w:rsid w:val="00627B34"/>
    <w:rsid w:val="00631755"/>
    <w:rsid w:val="00631AAA"/>
    <w:rsid w:val="00635B47"/>
    <w:rsid w:val="00636E28"/>
    <w:rsid w:val="0064429E"/>
    <w:rsid w:val="006446D5"/>
    <w:rsid w:val="00647B81"/>
    <w:rsid w:val="0065401D"/>
    <w:rsid w:val="00655D59"/>
    <w:rsid w:val="00656A5D"/>
    <w:rsid w:val="00656A5F"/>
    <w:rsid w:val="00660471"/>
    <w:rsid w:val="006643F2"/>
    <w:rsid w:val="0066553C"/>
    <w:rsid w:val="00670345"/>
    <w:rsid w:val="006709F1"/>
    <w:rsid w:val="006720BD"/>
    <w:rsid w:val="0067220A"/>
    <w:rsid w:val="00673D26"/>
    <w:rsid w:val="006763F9"/>
    <w:rsid w:val="00676D52"/>
    <w:rsid w:val="006846E4"/>
    <w:rsid w:val="00686CA9"/>
    <w:rsid w:val="006944CE"/>
    <w:rsid w:val="00697729"/>
    <w:rsid w:val="006A4D16"/>
    <w:rsid w:val="006A680E"/>
    <w:rsid w:val="006A759F"/>
    <w:rsid w:val="006B30CE"/>
    <w:rsid w:val="006C1114"/>
    <w:rsid w:val="006C3B05"/>
    <w:rsid w:val="006C4003"/>
    <w:rsid w:val="006C7DDB"/>
    <w:rsid w:val="006D3B75"/>
    <w:rsid w:val="006E6E11"/>
    <w:rsid w:val="006F060D"/>
    <w:rsid w:val="006F0B04"/>
    <w:rsid w:val="006F126D"/>
    <w:rsid w:val="006F1B11"/>
    <w:rsid w:val="006F31B0"/>
    <w:rsid w:val="006F528C"/>
    <w:rsid w:val="00702C72"/>
    <w:rsid w:val="007035B2"/>
    <w:rsid w:val="007039EF"/>
    <w:rsid w:val="007102C0"/>
    <w:rsid w:val="00710B6D"/>
    <w:rsid w:val="00710CFF"/>
    <w:rsid w:val="007143E4"/>
    <w:rsid w:val="007171D7"/>
    <w:rsid w:val="00721F63"/>
    <w:rsid w:val="00723870"/>
    <w:rsid w:val="00723C46"/>
    <w:rsid w:val="00723F8E"/>
    <w:rsid w:val="007307E1"/>
    <w:rsid w:val="007314A3"/>
    <w:rsid w:val="00732986"/>
    <w:rsid w:val="00740B16"/>
    <w:rsid w:val="00741B9D"/>
    <w:rsid w:val="00741CB9"/>
    <w:rsid w:val="00743938"/>
    <w:rsid w:val="00747C3A"/>
    <w:rsid w:val="00754830"/>
    <w:rsid w:val="00754F69"/>
    <w:rsid w:val="00755F5C"/>
    <w:rsid w:val="00764225"/>
    <w:rsid w:val="0076681C"/>
    <w:rsid w:val="00770A4D"/>
    <w:rsid w:val="00770F97"/>
    <w:rsid w:val="00772EA3"/>
    <w:rsid w:val="00776CF4"/>
    <w:rsid w:val="00784DBD"/>
    <w:rsid w:val="0079091E"/>
    <w:rsid w:val="00791344"/>
    <w:rsid w:val="00791B61"/>
    <w:rsid w:val="007939F5"/>
    <w:rsid w:val="00796AAD"/>
    <w:rsid w:val="00797685"/>
    <w:rsid w:val="007A0350"/>
    <w:rsid w:val="007A0585"/>
    <w:rsid w:val="007A1098"/>
    <w:rsid w:val="007A15BF"/>
    <w:rsid w:val="007A7CC8"/>
    <w:rsid w:val="007C0E38"/>
    <w:rsid w:val="007C2B52"/>
    <w:rsid w:val="007C7102"/>
    <w:rsid w:val="007C717D"/>
    <w:rsid w:val="007C739C"/>
    <w:rsid w:val="007D0559"/>
    <w:rsid w:val="007D2480"/>
    <w:rsid w:val="007D44F5"/>
    <w:rsid w:val="007D59B0"/>
    <w:rsid w:val="007E4648"/>
    <w:rsid w:val="007F2764"/>
    <w:rsid w:val="007F2E20"/>
    <w:rsid w:val="007F37A4"/>
    <w:rsid w:val="007F729F"/>
    <w:rsid w:val="00804309"/>
    <w:rsid w:val="00811BA7"/>
    <w:rsid w:val="00815A6D"/>
    <w:rsid w:val="0082126F"/>
    <w:rsid w:val="0082275E"/>
    <w:rsid w:val="00822ADE"/>
    <w:rsid w:val="008237D4"/>
    <w:rsid w:val="008254FA"/>
    <w:rsid w:val="00837545"/>
    <w:rsid w:val="00840D55"/>
    <w:rsid w:val="00843D1A"/>
    <w:rsid w:val="008527C7"/>
    <w:rsid w:val="008546C1"/>
    <w:rsid w:val="00857D20"/>
    <w:rsid w:val="00862F7F"/>
    <w:rsid w:val="00864225"/>
    <w:rsid w:val="00871CF5"/>
    <w:rsid w:val="008731B4"/>
    <w:rsid w:val="00875565"/>
    <w:rsid w:val="00876739"/>
    <w:rsid w:val="008814C2"/>
    <w:rsid w:val="00882C56"/>
    <w:rsid w:val="00884EBA"/>
    <w:rsid w:val="00885483"/>
    <w:rsid w:val="00887404"/>
    <w:rsid w:val="008908EF"/>
    <w:rsid w:val="00895086"/>
    <w:rsid w:val="008959ED"/>
    <w:rsid w:val="00896764"/>
    <w:rsid w:val="008975F3"/>
    <w:rsid w:val="00897C80"/>
    <w:rsid w:val="008A0853"/>
    <w:rsid w:val="008A2A61"/>
    <w:rsid w:val="008A40BE"/>
    <w:rsid w:val="008B16BC"/>
    <w:rsid w:val="008C3D6E"/>
    <w:rsid w:val="008E35CB"/>
    <w:rsid w:val="008E4EB2"/>
    <w:rsid w:val="008E731F"/>
    <w:rsid w:val="008F5C60"/>
    <w:rsid w:val="0090124D"/>
    <w:rsid w:val="00907FCA"/>
    <w:rsid w:val="009106AE"/>
    <w:rsid w:val="0091701B"/>
    <w:rsid w:val="009217EB"/>
    <w:rsid w:val="009276A0"/>
    <w:rsid w:val="00934B2A"/>
    <w:rsid w:val="00936EA2"/>
    <w:rsid w:val="00936FFF"/>
    <w:rsid w:val="00940B1B"/>
    <w:rsid w:val="00942966"/>
    <w:rsid w:val="00943FCB"/>
    <w:rsid w:val="00945D08"/>
    <w:rsid w:val="00947A86"/>
    <w:rsid w:val="009512C3"/>
    <w:rsid w:val="00952BA7"/>
    <w:rsid w:val="00953E38"/>
    <w:rsid w:val="0096072F"/>
    <w:rsid w:val="00961413"/>
    <w:rsid w:val="00961AC9"/>
    <w:rsid w:val="009702CE"/>
    <w:rsid w:val="00970685"/>
    <w:rsid w:val="00973049"/>
    <w:rsid w:val="0097570A"/>
    <w:rsid w:val="0097594F"/>
    <w:rsid w:val="00985F2F"/>
    <w:rsid w:val="00986C90"/>
    <w:rsid w:val="00987EF3"/>
    <w:rsid w:val="0099239C"/>
    <w:rsid w:val="00997146"/>
    <w:rsid w:val="009A06A1"/>
    <w:rsid w:val="009B008D"/>
    <w:rsid w:val="009B15A1"/>
    <w:rsid w:val="009B1908"/>
    <w:rsid w:val="009B2B66"/>
    <w:rsid w:val="009B35AC"/>
    <w:rsid w:val="009B3DB7"/>
    <w:rsid w:val="009B3EB4"/>
    <w:rsid w:val="009B6908"/>
    <w:rsid w:val="009B6E55"/>
    <w:rsid w:val="009C0D76"/>
    <w:rsid w:val="009C5877"/>
    <w:rsid w:val="009D6360"/>
    <w:rsid w:val="009D6F12"/>
    <w:rsid w:val="009E0704"/>
    <w:rsid w:val="009E0ECB"/>
    <w:rsid w:val="009F02D8"/>
    <w:rsid w:val="009F0D65"/>
    <w:rsid w:val="009F1794"/>
    <w:rsid w:val="009F3926"/>
    <w:rsid w:val="009F741B"/>
    <w:rsid w:val="009F7BF8"/>
    <w:rsid w:val="00A04022"/>
    <w:rsid w:val="00A10FCC"/>
    <w:rsid w:val="00A22426"/>
    <w:rsid w:val="00A22A97"/>
    <w:rsid w:val="00A23B8D"/>
    <w:rsid w:val="00A26645"/>
    <w:rsid w:val="00A27D10"/>
    <w:rsid w:val="00A302E1"/>
    <w:rsid w:val="00A32AB6"/>
    <w:rsid w:val="00A339ED"/>
    <w:rsid w:val="00A35603"/>
    <w:rsid w:val="00A37805"/>
    <w:rsid w:val="00A37F51"/>
    <w:rsid w:val="00A431C1"/>
    <w:rsid w:val="00A4662F"/>
    <w:rsid w:val="00A469D7"/>
    <w:rsid w:val="00A555CF"/>
    <w:rsid w:val="00A563F3"/>
    <w:rsid w:val="00A5642A"/>
    <w:rsid w:val="00A56F62"/>
    <w:rsid w:val="00A65229"/>
    <w:rsid w:val="00A71D3D"/>
    <w:rsid w:val="00A7348C"/>
    <w:rsid w:val="00A772CE"/>
    <w:rsid w:val="00A8479C"/>
    <w:rsid w:val="00A855FD"/>
    <w:rsid w:val="00AA0EAB"/>
    <w:rsid w:val="00AA34BD"/>
    <w:rsid w:val="00AC3E56"/>
    <w:rsid w:val="00AC4973"/>
    <w:rsid w:val="00AC501E"/>
    <w:rsid w:val="00AC5249"/>
    <w:rsid w:val="00AC55D1"/>
    <w:rsid w:val="00AC7259"/>
    <w:rsid w:val="00AC7674"/>
    <w:rsid w:val="00AD1885"/>
    <w:rsid w:val="00AD1D9F"/>
    <w:rsid w:val="00AD37F8"/>
    <w:rsid w:val="00AD5C30"/>
    <w:rsid w:val="00AD664C"/>
    <w:rsid w:val="00AE1CDB"/>
    <w:rsid w:val="00AE310D"/>
    <w:rsid w:val="00AE3C05"/>
    <w:rsid w:val="00AF3FB2"/>
    <w:rsid w:val="00AF4579"/>
    <w:rsid w:val="00B062EB"/>
    <w:rsid w:val="00B1240F"/>
    <w:rsid w:val="00B12EDF"/>
    <w:rsid w:val="00B13431"/>
    <w:rsid w:val="00B176CD"/>
    <w:rsid w:val="00B234DC"/>
    <w:rsid w:val="00B305EC"/>
    <w:rsid w:val="00B3177E"/>
    <w:rsid w:val="00B3426E"/>
    <w:rsid w:val="00B36384"/>
    <w:rsid w:val="00B4042E"/>
    <w:rsid w:val="00B4210F"/>
    <w:rsid w:val="00B43215"/>
    <w:rsid w:val="00B444E8"/>
    <w:rsid w:val="00B45C81"/>
    <w:rsid w:val="00B4748E"/>
    <w:rsid w:val="00B550AA"/>
    <w:rsid w:val="00B57BB4"/>
    <w:rsid w:val="00B61EAB"/>
    <w:rsid w:val="00B624D6"/>
    <w:rsid w:val="00B62E72"/>
    <w:rsid w:val="00B63C17"/>
    <w:rsid w:val="00B67065"/>
    <w:rsid w:val="00B74CE0"/>
    <w:rsid w:val="00B7702E"/>
    <w:rsid w:val="00B81A73"/>
    <w:rsid w:val="00B82DA5"/>
    <w:rsid w:val="00B84151"/>
    <w:rsid w:val="00B85878"/>
    <w:rsid w:val="00B85DF6"/>
    <w:rsid w:val="00B864F9"/>
    <w:rsid w:val="00B868E8"/>
    <w:rsid w:val="00B86FF5"/>
    <w:rsid w:val="00B92B8F"/>
    <w:rsid w:val="00B94373"/>
    <w:rsid w:val="00B95B6E"/>
    <w:rsid w:val="00BA01E3"/>
    <w:rsid w:val="00BA0C74"/>
    <w:rsid w:val="00BA105C"/>
    <w:rsid w:val="00BA1E55"/>
    <w:rsid w:val="00BA50D9"/>
    <w:rsid w:val="00BA52E2"/>
    <w:rsid w:val="00BA623C"/>
    <w:rsid w:val="00BB3CCC"/>
    <w:rsid w:val="00BB5FFD"/>
    <w:rsid w:val="00BB66CD"/>
    <w:rsid w:val="00BC699F"/>
    <w:rsid w:val="00BD18A0"/>
    <w:rsid w:val="00BE0A76"/>
    <w:rsid w:val="00BE20E9"/>
    <w:rsid w:val="00BE5719"/>
    <w:rsid w:val="00BF3F8A"/>
    <w:rsid w:val="00BF46F4"/>
    <w:rsid w:val="00BF4D5B"/>
    <w:rsid w:val="00BF556D"/>
    <w:rsid w:val="00BF7A7C"/>
    <w:rsid w:val="00C05139"/>
    <w:rsid w:val="00C1210D"/>
    <w:rsid w:val="00C16839"/>
    <w:rsid w:val="00C16FB3"/>
    <w:rsid w:val="00C1797E"/>
    <w:rsid w:val="00C239D3"/>
    <w:rsid w:val="00C355BE"/>
    <w:rsid w:val="00C36732"/>
    <w:rsid w:val="00C428B3"/>
    <w:rsid w:val="00C54EFD"/>
    <w:rsid w:val="00C572B9"/>
    <w:rsid w:val="00C6048C"/>
    <w:rsid w:val="00C616B0"/>
    <w:rsid w:val="00C72474"/>
    <w:rsid w:val="00C825F1"/>
    <w:rsid w:val="00C90D3C"/>
    <w:rsid w:val="00C91772"/>
    <w:rsid w:val="00C9288C"/>
    <w:rsid w:val="00CA2275"/>
    <w:rsid w:val="00CA5E29"/>
    <w:rsid w:val="00CB0E11"/>
    <w:rsid w:val="00CB4306"/>
    <w:rsid w:val="00CC091A"/>
    <w:rsid w:val="00CC48EC"/>
    <w:rsid w:val="00CC4CA4"/>
    <w:rsid w:val="00CC63EB"/>
    <w:rsid w:val="00CC79D0"/>
    <w:rsid w:val="00CD52E6"/>
    <w:rsid w:val="00CE5F04"/>
    <w:rsid w:val="00D10CE7"/>
    <w:rsid w:val="00D139E9"/>
    <w:rsid w:val="00D17C66"/>
    <w:rsid w:val="00D202BD"/>
    <w:rsid w:val="00D230B2"/>
    <w:rsid w:val="00D23C5C"/>
    <w:rsid w:val="00D2437C"/>
    <w:rsid w:val="00D24EE9"/>
    <w:rsid w:val="00D254BE"/>
    <w:rsid w:val="00D31FF0"/>
    <w:rsid w:val="00D37C66"/>
    <w:rsid w:val="00D50C19"/>
    <w:rsid w:val="00D53A58"/>
    <w:rsid w:val="00D6394D"/>
    <w:rsid w:val="00D63E84"/>
    <w:rsid w:val="00D647F7"/>
    <w:rsid w:val="00D65C91"/>
    <w:rsid w:val="00D6672A"/>
    <w:rsid w:val="00D72177"/>
    <w:rsid w:val="00D72C95"/>
    <w:rsid w:val="00D75CCA"/>
    <w:rsid w:val="00D8084F"/>
    <w:rsid w:val="00D81A03"/>
    <w:rsid w:val="00D85679"/>
    <w:rsid w:val="00D95B0C"/>
    <w:rsid w:val="00D97D32"/>
    <w:rsid w:val="00DA58BD"/>
    <w:rsid w:val="00DA6345"/>
    <w:rsid w:val="00DB0402"/>
    <w:rsid w:val="00DB0603"/>
    <w:rsid w:val="00DB18F4"/>
    <w:rsid w:val="00DB3A2C"/>
    <w:rsid w:val="00DC0135"/>
    <w:rsid w:val="00DC4F34"/>
    <w:rsid w:val="00DC7ADF"/>
    <w:rsid w:val="00DD748E"/>
    <w:rsid w:val="00DE0857"/>
    <w:rsid w:val="00DE0BDD"/>
    <w:rsid w:val="00DE5513"/>
    <w:rsid w:val="00DF0A5D"/>
    <w:rsid w:val="00DF0B31"/>
    <w:rsid w:val="00DF11B4"/>
    <w:rsid w:val="00DF12FC"/>
    <w:rsid w:val="00DF26C9"/>
    <w:rsid w:val="00DF39B5"/>
    <w:rsid w:val="00DF7A0F"/>
    <w:rsid w:val="00E02D0F"/>
    <w:rsid w:val="00E04ABD"/>
    <w:rsid w:val="00E143FE"/>
    <w:rsid w:val="00E16DE6"/>
    <w:rsid w:val="00E2022F"/>
    <w:rsid w:val="00E30E5B"/>
    <w:rsid w:val="00E31B7D"/>
    <w:rsid w:val="00E34409"/>
    <w:rsid w:val="00E400E0"/>
    <w:rsid w:val="00E40ABD"/>
    <w:rsid w:val="00E40C57"/>
    <w:rsid w:val="00E41D34"/>
    <w:rsid w:val="00E43ADB"/>
    <w:rsid w:val="00E4713E"/>
    <w:rsid w:val="00E5555E"/>
    <w:rsid w:val="00E55F8F"/>
    <w:rsid w:val="00E5635B"/>
    <w:rsid w:val="00E62F9D"/>
    <w:rsid w:val="00E64621"/>
    <w:rsid w:val="00E65F4A"/>
    <w:rsid w:val="00E72D47"/>
    <w:rsid w:val="00E74581"/>
    <w:rsid w:val="00E74F44"/>
    <w:rsid w:val="00E777A7"/>
    <w:rsid w:val="00E81E2A"/>
    <w:rsid w:val="00E82538"/>
    <w:rsid w:val="00E8443C"/>
    <w:rsid w:val="00EA31BF"/>
    <w:rsid w:val="00EA3A07"/>
    <w:rsid w:val="00EA5D0C"/>
    <w:rsid w:val="00EA5D5E"/>
    <w:rsid w:val="00EA69C4"/>
    <w:rsid w:val="00EB3DFA"/>
    <w:rsid w:val="00EC0EFD"/>
    <w:rsid w:val="00EC21F8"/>
    <w:rsid w:val="00EC5A4D"/>
    <w:rsid w:val="00EC7423"/>
    <w:rsid w:val="00ED2BF7"/>
    <w:rsid w:val="00ED2BFA"/>
    <w:rsid w:val="00ED427A"/>
    <w:rsid w:val="00EE2022"/>
    <w:rsid w:val="00EF3DFA"/>
    <w:rsid w:val="00F06478"/>
    <w:rsid w:val="00F10629"/>
    <w:rsid w:val="00F13BE5"/>
    <w:rsid w:val="00F16FC7"/>
    <w:rsid w:val="00F22C6F"/>
    <w:rsid w:val="00F32139"/>
    <w:rsid w:val="00F418D0"/>
    <w:rsid w:val="00F41AA7"/>
    <w:rsid w:val="00F41BDC"/>
    <w:rsid w:val="00F46932"/>
    <w:rsid w:val="00F52DB3"/>
    <w:rsid w:val="00F54163"/>
    <w:rsid w:val="00F60B56"/>
    <w:rsid w:val="00F60D13"/>
    <w:rsid w:val="00F6283B"/>
    <w:rsid w:val="00F63DD1"/>
    <w:rsid w:val="00F64126"/>
    <w:rsid w:val="00F6674D"/>
    <w:rsid w:val="00F70333"/>
    <w:rsid w:val="00F829D1"/>
    <w:rsid w:val="00F82E3B"/>
    <w:rsid w:val="00F82E4C"/>
    <w:rsid w:val="00F84BE6"/>
    <w:rsid w:val="00F93081"/>
    <w:rsid w:val="00F93144"/>
    <w:rsid w:val="00F950DD"/>
    <w:rsid w:val="00F97273"/>
    <w:rsid w:val="00FA1285"/>
    <w:rsid w:val="00FA5604"/>
    <w:rsid w:val="00FA59B3"/>
    <w:rsid w:val="00FA7984"/>
    <w:rsid w:val="00FB3C63"/>
    <w:rsid w:val="00FB43DA"/>
    <w:rsid w:val="00FC58C4"/>
    <w:rsid w:val="00FD1217"/>
    <w:rsid w:val="00FF3A1A"/>
    <w:rsid w:val="00FF3FC7"/>
    <w:rsid w:val="00FF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AE10A"/>
  <w15:docId w15:val="{ED223323-84C2-4480-9093-430E6CFA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73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3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7D4"/>
    <w:pPr>
      <w:ind w:left="720"/>
      <w:contextualSpacing/>
    </w:pPr>
  </w:style>
  <w:style w:type="paragraph" w:styleId="Header">
    <w:name w:val="header"/>
    <w:basedOn w:val="Normal"/>
    <w:link w:val="HeaderChar"/>
    <w:uiPriority w:val="99"/>
    <w:unhideWhenUsed/>
    <w:rsid w:val="00A5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CF"/>
  </w:style>
  <w:style w:type="paragraph" w:styleId="Footer">
    <w:name w:val="footer"/>
    <w:basedOn w:val="Normal"/>
    <w:link w:val="FooterChar"/>
    <w:uiPriority w:val="99"/>
    <w:unhideWhenUsed/>
    <w:rsid w:val="00A5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CF"/>
  </w:style>
  <w:style w:type="character" w:customStyle="1" w:styleId="normaltextrun">
    <w:name w:val="normaltextrun"/>
    <w:basedOn w:val="DefaultParagraphFont"/>
    <w:rsid w:val="000E2020"/>
  </w:style>
  <w:style w:type="character" w:customStyle="1" w:styleId="eop">
    <w:name w:val="eop"/>
    <w:basedOn w:val="DefaultParagraphFont"/>
    <w:rsid w:val="000E2020"/>
  </w:style>
  <w:style w:type="paragraph" w:styleId="NoSpacing">
    <w:name w:val="No Spacing"/>
    <w:uiPriority w:val="1"/>
    <w:qFormat/>
    <w:rsid w:val="00C05139"/>
    <w:pPr>
      <w:spacing w:after="0" w:line="240" w:lineRule="auto"/>
    </w:pPr>
  </w:style>
  <w:style w:type="paragraph" w:customStyle="1" w:styleId="paragraph">
    <w:name w:val="paragraph"/>
    <w:basedOn w:val="Normal"/>
    <w:rsid w:val="00E04A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E0A76"/>
    <w:pPr>
      <w:spacing w:line="240" w:lineRule="auto"/>
    </w:pPr>
    <w:rPr>
      <w:sz w:val="20"/>
      <w:szCs w:val="20"/>
    </w:rPr>
  </w:style>
  <w:style w:type="character" w:customStyle="1" w:styleId="CommentTextChar">
    <w:name w:val="Comment Text Char"/>
    <w:basedOn w:val="DefaultParagraphFont"/>
    <w:link w:val="CommentText"/>
    <w:uiPriority w:val="99"/>
    <w:semiHidden/>
    <w:rsid w:val="00BE0A76"/>
    <w:rPr>
      <w:sz w:val="20"/>
      <w:szCs w:val="20"/>
    </w:rPr>
  </w:style>
  <w:style w:type="paragraph" w:styleId="CommentSubject">
    <w:name w:val="annotation subject"/>
    <w:basedOn w:val="CommentText"/>
    <w:next w:val="CommentText"/>
    <w:link w:val="CommentSubjectChar"/>
    <w:uiPriority w:val="99"/>
    <w:semiHidden/>
    <w:unhideWhenUsed/>
    <w:rsid w:val="00BE0A76"/>
    <w:pPr>
      <w:spacing w:after="160"/>
    </w:pPr>
    <w:rPr>
      <w:b/>
      <w:bCs/>
    </w:rPr>
  </w:style>
  <w:style w:type="character" w:customStyle="1" w:styleId="CommentSubjectChar">
    <w:name w:val="Comment Subject Char"/>
    <w:basedOn w:val="CommentTextChar"/>
    <w:link w:val="CommentSubject"/>
    <w:uiPriority w:val="99"/>
    <w:semiHidden/>
    <w:rsid w:val="00BE0A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1895">
      <w:bodyDiv w:val="1"/>
      <w:marLeft w:val="0"/>
      <w:marRight w:val="0"/>
      <w:marTop w:val="0"/>
      <w:marBottom w:val="0"/>
      <w:divBdr>
        <w:top w:val="none" w:sz="0" w:space="0" w:color="auto"/>
        <w:left w:val="none" w:sz="0" w:space="0" w:color="auto"/>
        <w:bottom w:val="none" w:sz="0" w:space="0" w:color="auto"/>
        <w:right w:val="none" w:sz="0" w:space="0" w:color="auto"/>
      </w:divBdr>
      <w:divsChild>
        <w:div w:id="1203443290">
          <w:marLeft w:val="0"/>
          <w:marRight w:val="0"/>
          <w:marTop w:val="0"/>
          <w:marBottom w:val="0"/>
          <w:divBdr>
            <w:top w:val="none" w:sz="0" w:space="0" w:color="auto"/>
            <w:left w:val="none" w:sz="0" w:space="0" w:color="auto"/>
            <w:bottom w:val="none" w:sz="0" w:space="0" w:color="auto"/>
            <w:right w:val="none" w:sz="0" w:space="0" w:color="auto"/>
          </w:divBdr>
        </w:div>
        <w:div w:id="14619184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a067f59-413a-4fb8-9ed8-da0466cb56bd" xsi:nil="true"/>
    <lcf76f155ced4ddcb4097134ff3c332f xmlns="17052eac-fb94-4d6d-8e0d-f1dce798a1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DFF1B94FF0D74981082EA66A519560" ma:contentTypeVersion="15" ma:contentTypeDescription="Create a new document." ma:contentTypeScope="" ma:versionID="d1321daf9bfad38ed6c85d96efc2cc5a">
  <xsd:schema xmlns:xsd="http://www.w3.org/2001/XMLSchema" xmlns:xs="http://www.w3.org/2001/XMLSchema" xmlns:p="http://schemas.microsoft.com/office/2006/metadata/properties" xmlns:ns2="17052eac-fb94-4d6d-8e0d-f1dce798a125" xmlns:ns3="ba067f59-413a-4fb8-9ed8-da0466cb56bd" targetNamespace="http://schemas.microsoft.com/office/2006/metadata/properties" ma:root="true" ma:fieldsID="175b7f6156c2938ddcc21a69cb726e6d" ns2:_="" ns3:_="">
    <xsd:import namespace="17052eac-fb94-4d6d-8e0d-f1dce798a125"/>
    <xsd:import namespace="ba067f59-413a-4fb8-9ed8-da0466cb56b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52eac-fb94-4d6d-8e0d-f1dce798a1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0a3068f-690b-4b4d-8849-96e4683b65e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067f59-413a-4fb8-9ed8-da0466cb56b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272c228-e84f-40ad-ab61-08ddcecda2de}" ma:internalName="TaxCatchAll" ma:showField="CatchAllData" ma:web="ba067f59-413a-4fb8-9ed8-da0466cb5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26CC-321B-4EC9-834E-4C3282814DB2}">
  <ds:schemaRefs>
    <ds:schemaRef ds:uri="http://schemas.microsoft.com/office/2006/metadata/properties"/>
    <ds:schemaRef ds:uri="http://schemas.microsoft.com/office/infopath/2007/PartnerControls"/>
    <ds:schemaRef ds:uri="ba067f59-413a-4fb8-9ed8-da0466cb56bd"/>
    <ds:schemaRef ds:uri="17052eac-fb94-4d6d-8e0d-f1dce798a125"/>
  </ds:schemaRefs>
</ds:datastoreItem>
</file>

<file path=customXml/itemProps2.xml><?xml version="1.0" encoding="utf-8"?>
<ds:datastoreItem xmlns:ds="http://schemas.openxmlformats.org/officeDocument/2006/customXml" ds:itemID="{8A9A0DDE-6C9A-4846-9526-A5C0EC687F42}">
  <ds:schemaRefs>
    <ds:schemaRef ds:uri="http://schemas.microsoft.com/sharepoint/v3/contenttype/forms"/>
  </ds:schemaRefs>
</ds:datastoreItem>
</file>

<file path=customXml/itemProps3.xml><?xml version="1.0" encoding="utf-8"?>
<ds:datastoreItem xmlns:ds="http://schemas.openxmlformats.org/officeDocument/2006/customXml" ds:itemID="{C57A7E85-D009-4B56-8C50-0884CF5D7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52eac-fb94-4d6d-8e0d-f1dce798a125"/>
    <ds:schemaRef ds:uri="ba067f59-413a-4fb8-9ed8-da0466cb5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064292-6A5E-4241-996E-27C983B314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2161</Words>
  <Characters>12319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 2</dc:creator>
  <cp:keywords/>
  <dc:description/>
  <cp:lastModifiedBy>Francesca Dodd</cp:lastModifiedBy>
  <cp:revision>2</cp:revision>
  <dcterms:created xsi:type="dcterms:W3CDTF">2025-11-12T11:27:00Z</dcterms:created>
  <dcterms:modified xsi:type="dcterms:W3CDTF">2025-11-12T11:27:00Z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0x01010003DFF1B94FF0D74981082EA66A519560</vt:lpwstr>
  </property>
</Properties>
</file>